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A93" w:rsidRDefault="00852A93" w:rsidP="00932B78">
      <w:pPr>
        <w:spacing w:line="240" w:lineRule="auto"/>
        <w:rPr>
          <w:rFonts w:ascii="Arial" w:eastAsia="Times New Roman" w:hAnsi="Arial" w:cs="Arial"/>
          <w:b/>
          <w:bCs/>
          <w:color w:val="1B3975"/>
          <w:sz w:val="24"/>
          <w:szCs w:val="24"/>
        </w:rPr>
      </w:pPr>
      <w:bookmarkStart w:id="0" w:name="_GoBack"/>
      <w:bookmarkEnd w:id="0"/>
      <w:r w:rsidRPr="0058013A">
        <w:rPr>
          <w:rFonts w:ascii="Arial" w:hAnsi="Arial" w:cs="Arial"/>
          <w:noProof/>
          <w:sz w:val="24"/>
          <w:szCs w:val="24"/>
        </w:rPr>
        <w:drawing>
          <wp:inline distT="0" distB="0" distL="0" distR="0" wp14:anchorId="245B489A" wp14:editId="5CFD0BE4">
            <wp:extent cx="2542379" cy="595693"/>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42379" cy="595693"/>
                    </a:xfrm>
                    <a:prstGeom prst="rect">
                      <a:avLst/>
                    </a:prstGeom>
                  </pic:spPr>
                </pic:pic>
              </a:graphicData>
            </a:graphic>
          </wp:inline>
        </w:drawing>
      </w:r>
    </w:p>
    <w:p w:rsidR="00932B78" w:rsidRPr="0058013A" w:rsidRDefault="00932B78" w:rsidP="00932B78">
      <w:pPr>
        <w:spacing w:line="240" w:lineRule="auto"/>
        <w:rPr>
          <w:rFonts w:ascii="Arial" w:eastAsia="Times New Roman" w:hAnsi="Arial" w:cs="Arial"/>
          <w:b/>
          <w:bCs/>
          <w:color w:val="1B3975"/>
          <w:sz w:val="24"/>
          <w:szCs w:val="24"/>
        </w:rPr>
      </w:pPr>
      <w:r w:rsidRPr="0058013A">
        <w:rPr>
          <w:rFonts w:ascii="Arial" w:eastAsia="Times New Roman" w:hAnsi="Arial" w:cs="Arial"/>
          <w:b/>
          <w:bCs/>
          <w:color w:val="1B3975"/>
          <w:sz w:val="24"/>
          <w:szCs w:val="24"/>
        </w:rPr>
        <w:t>Lumina Power, Inc., as Seller, warrants that each Product sold by it is free of defects in materials and workmanship. Duration of warranty is as follows:</w:t>
      </w:r>
    </w:p>
    <w:p w:rsidR="00932B78" w:rsidRPr="0058013A" w:rsidRDefault="00932B78" w:rsidP="00932B78">
      <w:pPr>
        <w:numPr>
          <w:ilvl w:val="0"/>
          <w:numId w:val="1"/>
        </w:numPr>
        <w:spacing w:before="100" w:beforeAutospacing="1" w:after="100" w:afterAutospacing="1" w:line="240" w:lineRule="auto"/>
        <w:ind w:left="877"/>
        <w:rPr>
          <w:rFonts w:ascii="Arial" w:eastAsia="Times New Roman" w:hAnsi="Arial" w:cs="Arial"/>
          <w:color w:val="333333"/>
          <w:sz w:val="24"/>
          <w:szCs w:val="24"/>
        </w:rPr>
      </w:pPr>
      <w:r w:rsidRPr="0058013A">
        <w:rPr>
          <w:rFonts w:ascii="Arial" w:eastAsia="Times New Roman" w:hAnsi="Arial" w:cs="Arial"/>
          <w:color w:val="333333"/>
          <w:sz w:val="24"/>
          <w:szCs w:val="24"/>
        </w:rPr>
        <w:t xml:space="preserve">a. All Chassis enclosed products are covered for </w:t>
      </w:r>
      <w:r w:rsidR="008C347F" w:rsidRPr="0058013A">
        <w:rPr>
          <w:rFonts w:ascii="Arial" w:eastAsia="Times New Roman" w:hAnsi="Arial" w:cs="Arial"/>
          <w:color w:val="333333"/>
          <w:sz w:val="24"/>
          <w:szCs w:val="24"/>
        </w:rPr>
        <w:t>twenty-four</w:t>
      </w:r>
      <w:r w:rsidRPr="0058013A">
        <w:rPr>
          <w:rFonts w:ascii="Arial" w:eastAsia="Times New Roman" w:hAnsi="Arial" w:cs="Arial"/>
          <w:color w:val="333333"/>
          <w:sz w:val="24"/>
          <w:szCs w:val="24"/>
        </w:rPr>
        <w:t xml:space="preserve"> (24) months from date of shipment. Products included but are not limited to the following product families: LDD, LDDHC, LDY, LDYHC, LDQCW, XLB (excluding XLB-300), MLB, CCPF and CCHP. Custom fully enclosed products may be covered for the same 24 months. Please consult factory for specific terms.</w:t>
      </w:r>
    </w:p>
    <w:p w:rsidR="00932B78" w:rsidRPr="0058013A" w:rsidRDefault="00932B78" w:rsidP="00932B78">
      <w:pPr>
        <w:numPr>
          <w:ilvl w:val="0"/>
          <w:numId w:val="1"/>
        </w:numPr>
        <w:spacing w:before="100" w:beforeAutospacing="1" w:after="100" w:afterAutospacing="1" w:line="240" w:lineRule="auto"/>
        <w:ind w:left="877"/>
        <w:rPr>
          <w:rFonts w:ascii="Arial" w:eastAsia="Times New Roman" w:hAnsi="Arial" w:cs="Arial"/>
          <w:color w:val="333333"/>
          <w:sz w:val="24"/>
          <w:szCs w:val="24"/>
        </w:rPr>
      </w:pPr>
      <w:r w:rsidRPr="0058013A">
        <w:rPr>
          <w:rFonts w:ascii="Arial" w:eastAsia="Times New Roman" w:hAnsi="Arial" w:cs="Arial"/>
          <w:color w:val="333333"/>
          <w:sz w:val="24"/>
          <w:szCs w:val="24"/>
        </w:rPr>
        <w:t>b. All Open Frame products are covered for 12 months from date of shipment. Open frame power supplies are defined as any product that is not enclosed in a metal or plastic enclosure. Products included but are not limited to the following product families: LDPC, LDQPC, XLB-300 and any open frame custom products.</w:t>
      </w:r>
    </w:p>
    <w:p w:rsidR="00932B78" w:rsidRPr="0058013A" w:rsidRDefault="00932B78" w:rsidP="00932B78">
      <w:pPr>
        <w:numPr>
          <w:ilvl w:val="0"/>
          <w:numId w:val="1"/>
        </w:numPr>
        <w:spacing w:before="100" w:beforeAutospacing="1" w:after="100" w:afterAutospacing="1" w:line="240" w:lineRule="auto"/>
        <w:ind w:left="877"/>
        <w:rPr>
          <w:rFonts w:ascii="Arial" w:eastAsia="Times New Roman" w:hAnsi="Arial" w:cs="Arial"/>
          <w:color w:val="333333"/>
          <w:sz w:val="24"/>
          <w:szCs w:val="24"/>
        </w:rPr>
      </w:pPr>
      <w:r w:rsidRPr="0058013A">
        <w:rPr>
          <w:rFonts w:ascii="Arial" w:eastAsia="Times New Roman" w:hAnsi="Arial" w:cs="Arial"/>
          <w:color w:val="333333"/>
          <w:sz w:val="24"/>
          <w:szCs w:val="24"/>
        </w:rPr>
        <w:t>c. All products returned for repair are covered for a period of 6 month or the balance of the original warranty, whichever is longer.</w:t>
      </w:r>
    </w:p>
    <w:p w:rsidR="00932B78" w:rsidRPr="0058013A" w:rsidRDefault="00932B78" w:rsidP="00932B78">
      <w:pPr>
        <w:spacing w:after="315" w:line="240" w:lineRule="auto"/>
        <w:rPr>
          <w:rFonts w:ascii="Arial" w:eastAsia="Times New Roman" w:hAnsi="Arial" w:cs="Arial"/>
          <w:color w:val="333333"/>
          <w:sz w:val="24"/>
          <w:szCs w:val="24"/>
        </w:rPr>
      </w:pPr>
      <w:r w:rsidRPr="0058013A">
        <w:rPr>
          <w:rFonts w:ascii="Arial" w:eastAsia="Times New Roman" w:hAnsi="Arial" w:cs="Arial"/>
          <w:color w:val="333333"/>
          <w:sz w:val="24"/>
          <w:szCs w:val="24"/>
        </w:rPr>
        <w:t>Warranty is not transferable to parties outside of original Buyer’s corporate or educational organization. Seller will have sole discretion in making determination of validity of warranty if the Product is transferred to a different user group than the original Buyer.</w:t>
      </w:r>
    </w:p>
    <w:p w:rsidR="00932B78" w:rsidRPr="0058013A" w:rsidRDefault="00932B78" w:rsidP="00932B78">
      <w:pPr>
        <w:spacing w:after="315" w:line="240" w:lineRule="auto"/>
        <w:rPr>
          <w:rFonts w:ascii="Arial" w:eastAsia="Times New Roman" w:hAnsi="Arial" w:cs="Arial"/>
          <w:color w:val="333333"/>
          <w:sz w:val="24"/>
          <w:szCs w:val="24"/>
        </w:rPr>
      </w:pPr>
      <w:r w:rsidRPr="0058013A">
        <w:rPr>
          <w:rFonts w:ascii="Arial" w:eastAsia="Times New Roman" w:hAnsi="Arial" w:cs="Arial"/>
          <w:color w:val="333333"/>
          <w:sz w:val="24"/>
          <w:szCs w:val="24"/>
        </w:rPr>
        <w:t>Normal wear and tear and items expendable in normal use are not covered by this warranty.</w:t>
      </w:r>
    </w:p>
    <w:p w:rsidR="00932B78" w:rsidRPr="0058013A" w:rsidRDefault="00932B78" w:rsidP="00932B78">
      <w:pPr>
        <w:spacing w:after="315" w:line="240" w:lineRule="auto"/>
        <w:rPr>
          <w:rFonts w:ascii="Arial" w:eastAsia="Times New Roman" w:hAnsi="Arial" w:cs="Arial"/>
          <w:color w:val="333333"/>
          <w:sz w:val="24"/>
          <w:szCs w:val="24"/>
        </w:rPr>
      </w:pPr>
      <w:r w:rsidRPr="0058013A">
        <w:rPr>
          <w:rFonts w:ascii="Arial" w:eastAsia="Times New Roman" w:hAnsi="Arial" w:cs="Arial"/>
          <w:color w:val="333333"/>
          <w:sz w:val="24"/>
          <w:szCs w:val="24"/>
        </w:rPr>
        <w:t>All warranty repair or replacement of parts shall be limited to Product malfunctions, which, in the sole opinion of Seller, are due or traceable to defects in original materials or workmanship. Such determination will be made when the Product is returned to the Seller’s factory, transportation prepaid by the Buyer, within the warranty period.</w:t>
      </w:r>
    </w:p>
    <w:p w:rsidR="00932B78" w:rsidRPr="0058013A" w:rsidRDefault="00932B78" w:rsidP="00932B78">
      <w:pPr>
        <w:spacing w:after="315" w:line="240" w:lineRule="auto"/>
        <w:rPr>
          <w:rFonts w:ascii="Arial" w:eastAsia="Times New Roman" w:hAnsi="Arial" w:cs="Arial"/>
          <w:color w:val="333333"/>
          <w:sz w:val="24"/>
          <w:szCs w:val="24"/>
        </w:rPr>
      </w:pPr>
      <w:r w:rsidRPr="0058013A">
        <w:rPr>
          <w:rFonts w:ascii="Arial" w:eastAsia="Times New Roman" w:hAnsi="Arial" w:cs="Arial"/>
          <w:color w:val="333333"/>
          <w:sz w:val="24"/>
          <w:szCs w:val="24"/>
        </w:rPr>
        <w:t>All obligations under this warranty shall cease immediately in the event of abuse, accident, alteration, misuse, or neglect of the Product. Use and service of the Product in a manner not in accordance with the Owner’s Manual (if furnished) will likewise cause all obligations under this warranty to cease. Repaired or replacement parts are warranted only for the remaining unexpired portion of the original warranty period for the Product. After expiration of the applicable warranty period, Buyer shall be charged at the then current prices for parts, labor and transportation.</w:t>
      </w:r>
    </w:p>
    <w:p w:rsidR="00932B78" w:rsidRPr="0058013A" w:rsidRDefault="00932B78" w:rsidP="00932B78">
      <w:pPr>
        <w:spacing w:after="315" w:line="240" w:lineRule="auto"/>
        <w:rPr>
          <w:rFonts w:ascii="Arial" w:eastAsia="Times New Roman" w:hAnsi="Arial" w:cs="Arial"/>
          <w:color w:val="333333"/>
          <w:sz w:val="24"/>
          <w:szCs w:val="24"/>
        </w:rPr>
      </w:pPr>
      <w:r w:rsidRPr="0058013A">
        <w:rPr>
          <w:rFonts w:ascii="Arial" w:eastAsia="Times New Roman" w:hAnsi="Arial" w:cs="Arial"/>
          <w:color w:val="333333"/>
          <w:sz w:val="24"/>
          <w:szCs w:val="24"/>
        </w:rPr>
        <w:t>Seller has no responsibility under this warranty for the cost of any work (material, labor, and/or other expenses) performed by or incurred by Buyer or any third party for modification or repair of the Product unless specifically authorized in advance in writing by Seller.</w:t>
      </w:r>
    </w:p>
    <w:p w:rsidR="00932B78" w:rsidRPr="0058013A" w:rsidRDefault="00932B78" w:rsidP="00932B78">
      <w:pPr>
        <w:spacing w:after="315" w:line="240" w:lineRule="auto"/>
        <w:rPr>
          <w:rFonts w:ascii="Arial" w:eastAsia="Times New Roman" w:hAnsi="Arial" w:cs="Arial"/>
          <w:color w:val="333333"/>
          <w:sz w:val="24"/>
          <w:szCs w:val="24"/>
        </w:rPr>
      </w:pPr>
      <w:r w:rsidRPr="0058013A">
        <w:rPr>
          <w:rFonts w:ascii="Arial" w:eastAsia="Times New Roman" w:hAnsi="Arial" w:cs="Arial"/>
          <w:color w:val="333333"/>
          <w:sz w:val="24"/>
          <w:szCs w:val="24"/>
        </w:rPr>
        <w:lastRenderedPageBreak/>
        <w:t>Reasonable care must be used to avoid hazards. Seller expressly disclaims responsibility for loss or damage caused by use of its Products other than in accordance with proper operation procedures.</w:t>
      </w:r>
    </w:p>
    <w:p w:rsidR="00932B78" w:rsidRPr="0058013A" w:rsidRDefault="00932B78" w:rsidP="00932B78">
      <w:pPr>
        <w:spacing w:after="315" w:line="240" w:lineRule="auto"/>
        <w:rPr>
          <w:rFonts w:ascii="Arial" w:eastAsia="Times New Roman" w:hAnsi="Arial" w:cs="Arial"/>
          <w:color w:val="333333"/>
          <w:sz w:val="24"/>
          <w:szCs w:val="24"/>
        </w:rPr>
      </w:pPr>
      <w:r w:rsidRPr="0058013A">
        <w:rPr>
          <w:rFonts w:ascii="Arial" w:eastAsia="Times New Roman" w:hAnsi="Arial" w:cs="Arial"/>
          <w:color w:val="333333"/>
          <w:sz w:val="24"/>
          <w:szCs w:val="24"/>
        </w:rPr>
        <w:t>Other than those expressly stated herein, there are no other warranties of any kind, expressed or implied, and specifically included but not by way of limitation are the implied warranties of fitness or merchantability for a particular purpose.</w:t>
      </w:r>
    </w:p>
    <w:p w:rsidR="00932B78" w:rsidRPr="0058013A" w:rsidRDefault="00932B78" w:rsidP="00932B78">
      <w:pPr>
        <w:spacing w:after="315" w:line="240" w:lineRule="auto"/>
        <w:rPr>
          <w:rFonts w:ascii="Arial" w:eastAsia="Times New Roman" w:hAnsi="Arial" w:cs="Arial"/>
          <w:color w:val="333333"/>
          <w:sz w:val="24"/>
          <w:szCs w:val="24"/>
        </w:rPr>
      </w:pPr>
      <w:r w:rsidRPr="0058013A">
        <w:rPr>
          <w:rFonts w:ascii="Arial" w:eastAsia="Times New Roman" w:hAnsi="Arial" w:cs="Arial"/>
          <w:color w:val="333333"/>
          <w:sz w:val="24"/>
          <w:szCs w:val="24"/>
        </w:rPr>
        <w:t>It is understood and agreed the seller’s liability whether in contract, in tort, under any warranty, in negligence or otherwise shall not exceed the return of the amount of the purchase price paid by the purchaser and under no circumstance shall seller be liable for special, indirect, incidental or consequential damages. The price stated for the product is a consideration in limiting seller’s liability. No action, regardless of form, arising out of the transactions of this agreement may be brought by purchaser more than one year after the cause of action has accrued.</w:t>
      </w:r>
    </w:p>
    <w:p w:rsidR="00932B78" w:rsidRDefault="00932B78" w:rsidP="00932B78">
      <w:pPr>
        <w:spacing w:line="240" w:lineRule="auto"/>
        <w:rPr>
          <w:rFonts w:ascii="Arial" w:eastAsia="Times New Roman" w:hAnsi="Arial" w:cs="Arial"/>
          <w:color w:val="333333"/>
          <w:sz w:val="24"/>
          <w:szCs w:val="24"/>
        </w:rPr>
      </w:pPr>
      <w:r w:rsidRPr="0058013A">
        <w:rPr>
          <w:rFonts w:ascii="Arial" w:eastAsia="Times New Roman" w:hAnsi="Arial" w:cs="Arial"/>
          <w:color w:val="333333"/>
          <w:sz w:val="24"/>
          <w:szCs w:val="24"/>
        </w:rPr>
        <w:t xml:space="preserve">Seller’s maximum liability shall not </w:t>
      </w:r>
      <w:r w:rsidR="0058013A" w:rsidRPr="0058013A">
        <w:rPr>
          <w:rFonts w:ascii="Arial" w:eastAsia="Times New Roman" w:hAnsi="Arial" w:cs="Arial"/>
          <w:color w:val="333333"/>
          <w:sz w:val="24"/>
          <w:szCs w:val="24"/>
        </w:rPr>
        <w:t>exceed,</w:t>
      </w:r>
      <w:r w:rsidRPr="0058013A">
        <w:rPr>
          <w:rFonts w:ascii="Arial" w:eastAsia="Times New Roman" w:hAnsi="Arial" w:cs="Arial"/>
          <w:color w:val="333333"/>
          <w:sz w:val="24"/>
          <w:szCs w:val="24"/>
        </w:rPr>
        <w:t xml:space="preserve"> and buyer’s remedy is limited to either (i) repair or replacement of the defective part of product, or at seller’s option (ii) return of the product and refund of the purchase price, and such remedy shall be the buyer’s entire and exclusive remedy.</w:t>
      </w:r>
    </w:p>
    <w:p w:rsidR="00BD0348" w:rsidRDefault="00BD0348" w:rsidP="00932B78">
      <w:pPr>
        <w:spacing w:line="240" w:lineRule="auto"/>
        <w:rPr>
          <w:rFonts w:ascii="Arial" w:eastAsia="Times New Roman" w:hAnsi="Arial" w:cs="Arial"/>
          <w:color w:val="333333"/>
          <w:sz w:val="24"/>
          <w:szCs w:val="24"/>
        </w:rPr>
      </w:pPr>
    </w:p>
    <w:p w:rsidR="00BD0348" w:rsidRDefault="00BD0348" w:rsidP="00932B78">
      <w:pPr>
        <w:spacing w:line="240" w:lineRule="auto"/>
        <w:rPr>
          <w:rFonts w:ascii="Arial" w:eastAsia="Times New Roman" w:hAnsi="Arial" w:cs="Arial"/>
          <w:color w:val="333333"/>
          <w:sz w:val="24"/>
          <w:szCs w:val="24"/>
        </w:rPr>
      </w:pPr>
      <w:r>
        <w:rPr>
          <w:rFonts w:ascii="Arial" w:eastAsia="Times New Roman" w:hAnsi="Arial" w:cs="Arial"/>
          <w:color w:val="333333"/>
          <w:sz w:val="24"/>
          <w:szCs w:val="24"/>
        </w:rPr>
        <w:t>Please see instructions on the following pages if you need to return a unit for repair.</w:t>
      </w:r>
    </w:p>
    <w:p w:rsidR="0058013A" w:rsidRDefault="0058013A" w:rsidP="00932B78">
      <w:pPr>
        <w:spacing w:line="240" w:lineRule="auto"/>
        <w:rPr>
          <w:rFonts w:ascii="Arial" w:eastAsia="Times New Roman" w:hAnsi="Arial" w:cs="Arial"/>
          <w:color w:val="333333"/>
          <w:sz w:val="24"/>
          <w:szCs w:val="24"/>
        </w:rPr>
      </w:pPr>
    </w:p>
    <w:p w:rsidR="0058013A" w:rsidRPr="0058013A" w:rsidRDefault="0058013A" w:rsidP="00932B78">
      <w:pPr>
        <w:spacing w:line="240" w:lineRule="auto"/>
        <w:rPr>
          <w:rFonts w:ascii="Arial" w:eastAsia="Times New Roman" w:hAnsi="Arial" w:cs="Arial"/>
          <w:color w:val="333333"/>
          <w:sz w:val="24"/>
          <w:szCs w:val="24"/>
        </w:rPr>
      </w:pPr>
    </w:p>
    <w:p w:rsidR="008C347F" w:rsidRPr="0058013A" w:rsidRDefault="008C347F" w:rsidP="00932B78">
      <w:pPr>
        <w:spacing w:line="240" w:lineRule="auto"/>
        <w:rPr>
          <w:rFonts w:ascii="Arial" w:eastAsia="Times New Roman" w:hAnsi="Arial" w:cs="Arial"/>
          <w:color w:val="333333"/>
          <w:sz w:val="24"/>
          <w:szCs w:val="24"/>
        </w:rPr>
      </w:pPr>
    </w:p>
    <w:p w:rsidR="00D24C12" w:rsidRPr="0058013A" w:rsidRDefault="00D24C12" w:rsidP="00932B78">
      <w:pPr>
        <w:rPr>
          <w:rFonts w:ascii="Arial" w:hAnsi="Arial" w:cs="Arial"/>
          <w:sz w:val="24"/>
          <w:szCs w:val="24"/>
        </w:rPr>
      </w:pPr>
    </w:p>
    <w:p w:rsidR="002D1600" w:rsidRPr="0058013A" w:rsidRDefault="002D1600" w:rsidP="00932B78">
      <w:pPr>
        <w:rPr>
          <w:rFonts w:ascii="Arial" w:hAnsi="Arial" w:cs="Arial"/>
          <w:sz w:val="24"/>
          <w:szCs w:val="24"/>
        </w:rPr>
      </w:pPr>
    </w:p>
    <w:p w:rsidR="002D1600" w:rsidRPr="0058013A" w:rsidRDefault="002D1600" w:rsidP="00932B78">
      <w:pPr>
        <w:rPr>
          <w:rFonts w:ascii="Arial" w:hAnsi="Arial" w:cs="Arial"/>
          <w:sz w:val="24"/>
          <w:szCs w:val="24"/>
        </w:rPr>
      </w:pPr>
    </w:p>
    <w:p w:rsidR="002D1600" w:rsidRPr="0058013A" w:rsidRDefault="002D1600" w:rsidP="00932B78">
      <w:pPr>
        <w:rPr>
          <w:rFonts w:ascii="Arial" w:hAnsi="Arial" w:cs="Arial"/>
          <w:sz w:val="24"/>
          <w:szCs w:val="24"/>
        </w:rPr>
      </w:pPr>
    </w:p>
    <w:p w:rsidR="002D1600" w:rsidRPr="0058013A" w:rsidRDefault="002D1600" w:rsidP="00932B78">
      <w:pPr>
        <w:rPr>
          <w:rFonts w:ascii="Arial" w:hAnsi="Arial" w:cs="Arial"/>
          <w:sz w:val="24"/>
          <w:szCs w:val="24"/>
        </w:rPr>
      </w:pPr>
    </w:p>
    <w:p w:rsidR="002D1600" w:rsidRPr="0058013A" w:rsidRDefault="002D1600" w:rsidP="00932B78">
      <w:pPr>
        <w:rPr>
          <w:rFonts w:ascii="Arial" w:hAnsi="Arial" w:cs="Arial"/>
          <w:sz w:val="24"/>
          <w:szCs w:val="24"/>
        </w:rPr>
      </w:pPr>
    </w:p>
    <w:p w:rsidR="002D1600" w:rsidRPr="0058013A" w:rsidRDefault="002D1600" w:rsidP="00932B78">
      <w:pPr>
        <w:rPr>
          <w:rFonts w:ascii="Arial" w:hAnsi="Arial" w:cs="Arial"/>
          <w:sz w:val="24"/>
          <w:szCs w:val="24"/>
        </w:rPr>
      </w:pPr>
    </w:p>
    <w:p w:rsidR="002D1600" w:rsidRPr="0058013A" w:rsidRDefault="002D1600" w:rsidP="00932B78">
      <w:pPr>
        <w:rPr>
          <w:rFonts w:ascii="Arial" w:hAnsi="Arial" w:cs="Arial"/>
          <w:sz w:val="24"/>
          <w:szCs w:val="24"/>
        </w:rPr>
      </w:pPr>
    </w:p>
    <w:p w:rsidR="002D1600" w:rsidRPr="0058013A" w:rsidRDefault="002D1600" w:rsidP="00932B78">
      <w:pPr>
        <w:rPr>
          <w:rFonts w:ascii="Arial" w:hAnsi="Arial" w:cs="Arial"/>
          <w:sz w:val="24"/>
          <w:szCs w:val="24"/>
        </w:rPr>
      </w:pPr>
    </w:p>
    <w:p w:rsidR="002D1600" w:rsidRPr="0058013A" w:rsidRDefault="002D1600" w:rsidP="00932B78">
      <w:pPr>
        <w:rPr>
          <w:rFonts w:ascii="Arial" w:hAnsi="Arial" w:cs="Arial"/>
          <w:sz w:val="24"/>
          <w:szCs w:val="24"/>
        </w:rPr>
      </w:pPr>
    </w:p>
    <w:p w:rsidR="002D1600" w:rsidRDefault="002D1600" w:rsidP="00932B78">
      <w:pPr>
        <w:rPr>
          <w:rFonts w:ascii="Arial" w:hAnsi="Arial" w:cs="Arial"/>
          <w:sz w:val="24"/>
          <w:szCs w:val="24"/>
        </w:rPr>
      </w:pPr>
    </w:p>
    <w:p w:rsidR="002D1600" w:rsidRPr="0058013A" w:rsidRDefault="002D1600" w:rsidP="002D1600">
      <w:pPr>
        <w:pStyle w:val="BodyText"/>
        <w:ind w:left="116"/>
        <w:rPr>
          <w:rFonts w:ascii="Arial" w:hAnsi="Arial" w:cs="Arial"/>
          <w:sz w:val="24"/>
          <w:szCs w:val="24"/>
        </w:rPr>
      </w:pPr>
      <w:r w:rsidRPr="0058013A">
        <w:rPr>
          <w:rFonts w:ascii="Arial" w:hAnsi="Arial" w:cs="Arial"/>
          <w:noProof/>
          <w:sz w:val="24"/>
          <w:szCs w:val="24"/>
        </w:rPr>
        <w:lastRenderedPageBreak/>
        <w:drawing>
          <wp:inline distT="0" distB="0" distL="0" distR="0" wp14:anchorId="5630FA28" wp14:editId="2FF9C160">
            <wp:extent cx="2542379" cy="59569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42379" cy="595693"/>
                    </a:xfrm>
                    <a:prstGeom prst="rect">
                      <a:avLst/>
                    </a:prstGeom>
                  </pic:spPr>
                </pic:pic>
              </a:graphicData>
            </a:graphic>
          </wp:inline>
        </w:drawing>
      </w:r>
    </w:p>
    <w:p w:rsidR="002D1600" w:rsidRPr="0058013A" w:rsidRDefault="002D1600" w:rsidP="002D1600">
      <w:pPr>
        <w:pStyle w:val="Title"/>
        <w:rPr>
          <w:rFonts w:ascii="Arial" w:hAnsi="Arial" w:cs="Arial"/>
          <w:sz w:val="24"/>
          <w:szCs w:val="24"/>
        </w:rPr>
      </w:pPr>
      <w:r w:rsidRPr="0058013A">
        <w:rPr>
          <w:rFonts w:ascii="Arial" w:hAnsi="Arial" w:cs="Arial"/>
          <w:sz w:val="24"/>
          <w:szCs w:val="24"/>
        </w:rPr>
        <w:t>Returning</w:t>
      </w:r>
      <w:r w:rsidRPr="0058013A">
        <w:rPr>
          <w:rFonts w:ascii="Arial" w:hAnsi="Arial" w:cs="Arial"/>
          <w:spacing w:val="-4"/>
          <w:sz w:val="24"/>
          <w:szCs w:val="24"/>
        </w:rPr>
        <w:t xml:space="preserve"> </w:t>
      </w:r>
      <w:r w:rsidRPr="0058013A">
        <w:rPr>
          <w:rFonts w:ascii="Arial" w:hAnsi="Arial" w:cs="Arial"/>
          <w:sz w:val="24"/>
          <w:szCs w:val="24"/>
        </w:rPr>
        <w:t>a</w:t>
      </w:r>
      <w:r w:rsidRPr="0058013A">
        <w:rPr>
          <w:rFonts w:ascii="Arial" w:hAnsi="Arial" w:cs="Arial"/>
          <w:spacing w:val="-1"/>
          <w:sz w:val="24"/>
          <w:szCs w:val="24"/>
        </w:rPr>
        <w:t xml:space="preserve"> </w:t>
      </w:r>
      <w:r w:rsidRPr="0058013A">
        <w:rPr>
          <w:rFonts w:ascii="Arial" w:hAnsi="Arial" w:cs="Arial"/>
          <w:sz w:val="24"/>
          <w:szCs w:val="24"/>
        </w:rPr>
        <w:t>Product</w:t>
      </w:r>
      <w:r w:rsidRPr="0058013A">
        <w:rPr>
          <w:rFonts w:ascii="Arial" w:hAnsi="Arial" w:cs="Arial"/>
          <w:spacing w:val="-3"/>
          <w:sz w:val="24"/>
          <w:szCs w:val="24"/>
        </w:rPr>
        <w:t xml:space="preserve"> </w:t>
      </w:r>
      <w:r w:rsidRPr="0058013A">
        <w:rPr>
          <w:rFonts w:ascii="Arial" w:hAnsi="Arial" w:cs="Arial"/>
          <w:sz w:val="24"/>
          <w:szCs w:val="24"/>
        </w:rPr>
        <w:t>for</w:t>
      </w:r>
      <w:r w:rsidRPr="0058013A">
        <w:rPr>
          <w:rFonts w:ascii="Arial" w:hAnsi="Arial" w:cs="Arial"/>
          <w:spacing w:val="-2"/>
          <w:sz w:val="24"/>
          <w:szCs w:val="24"/>
        </w:rPr>
        <w:t xml:space="preserve"> </w:t>
      </w:r>
      <w:r w:rsidRPr="0058013A">
        <w:rPr>
          <w:rFonts w:ascii="Arial" w:hAnsi="Arial" w:cs="Arial"/>
          <w:sz w:val="24"/>
          <w:szCs w:val="24"/>
        </w:rPr>
        <w:t>Repair</w:t>
      </w:r>
      <w:r w:rsidRPr="0058013A">
        <w:rPr>
          <w:rFonts w:ascii="Arial" w:hAnsi="Arial" w:cs="Arial"/>
          <w:spacing w:val="-1"/>
          <w:sz w:val="24"/>
          <w:szCs w:val="24"/>
        </w:rPr>
        <w:t xml:space="preserve"> </w:t>
      </w:r>
      <w:r w:rsidRPr="0058013A">
        <w:rPr>
          <w:rFonts w:ascii="Arial" w:hAnsi="Arial" w:cs="Arial"/>
          <w:sz w:val="24"/>
          <w:szCs w:val="24"/>
        </w:rPr>
        <w:t>or</w:t>
      </w:r>
      <w:r w:rsidRPr="0058013A">
        <w:rPr>
          <w:rFonts w:ascii="Arial" w:hAnsi="Arial" w:cs="Arial"/>
          <w:spacing w:val="-3"/>
          <w:sz w:val="24"/>
          <w:szCs w:val="24"/>
        </w:rPr>
        <w:t xml:space="preserve"> </w:t>
      </w:r>
      <w:r w:rsidRPr="0058013A">
        <w:rPr>
          <w:rFonts w:ascii="Arial" w:hAnsi="Arial" w:cs="Arial"/>
          <w:spacing w:val="-2"/>
          <w:sz w:val="24"/>
          <w:szCs w:val="24"/>
        </w:rPr>
        <w:t>Service</w:t>
      </w:r>
    </w:p>
    <w:p w:rsidR="002D1600" w:rsidRPr="0058013A" w:rsidRDefault="002D1600" w:rsidP="002D1600">
      <w:pPr>
        <w:pStyle w:val="BodyText"/>
        <w:spacing w:before="282"/>
        <w:ind w:left="195"/>
        <w:rPr>
          <w:rFonts w:ascii="Arial" w:hAnsi="Arial" w:cs="Arial"/>
          <w:sz w:val="24"/>
          <w:szCs w:val="24"/>
        </w:rPr>
      </w:pPr>
      <w:r w:rsidRPr="0058013A">
        <w:rPr>
          <w:rFonts w:ascii="Arial" w:hAnsi="Arial" w:cs="Arial"/>
          <w:sz w:val="24"/>
          <w:szCs w:val="24"/>
        </w:rPr>
        <w:t>Lumina Power maintains a highly trained staff to diagnose</w:t>
      </w:r>
      <w:r w:rsidRPr="0058013A">
        <w:rPr>
          <w:rFonts w:ascii="Arial" w:hAnsi="Arial" w:cs="Arial"/>
          <w:spacing w:val="-3"/>
          <w:sz w:val="24"/>
          <w:szCs w:val="24"/>
        </w:rPr>
        <w:t xml:space="preserve"> </w:t>
      </w:r>
      <w:r w:rsidRPr="0058013A">
        <w:rPr>
          <w:rFonts w:ascii="Arial" w:hAnsi="Arial" w:cs="Arial"/>
          <w:sz w:val="24"/>
          <w:szCs w:val="24"/>
        </w:rPr>
        <w:t>and</w:t>
      </w:r>
      <w:r w:rsidRPr="0058013A">
        <w:rPr>
          <w:rFonts w:ascii="Arial" w:hAnsi="Arial" w:cs="Arial"/>
          <w:spacing w:val="-2"/>
          <w:sz w:val="24"/>
          <w:szCs w:val="24"/>
        </w:rPr>
        <w:t xml:space="preserve"> </w:t>
      </w:r>
      <w:r w:rsidRPr="0058013A">
        <w:rPr>
          <w:rFonts w:ascii="Arial" w:hAnsi="Arial" w:cs="Arial"/>
          <w:sz w:val="24"/>
          <w:szCs w:val="24"/>
        </w:rPr>
        <w:t>repair</w:t>
      </w:r>
      <w:r w:rsidRPr="0058013A">
        <w:rPr>
          <w:rFonts w:ascii="Arial" w:hAnsi="Arial" w:cs="Arial"/>
          <w:spacing w:val="-1"/>
          <w:sz w:val="24"/>
          <w:szCs w:val="24"/>
        </w:rPr>
        <w:t xml:space="preserve"> </w:t>
      </w:r>
      <w:r w:rsidRPr="0058013A">
        <w:rPr>
          <w:rFonts w:ascii="Arial" w:hAnsi="Arial" w:cs="Arial"/>
          <w:sz w:val="24"/>
          <w:szCs w:val="24"/>
        </w:rPr>
        <w:t>your</w:t>
      </w:r>
      <w:r w:rsidRPr="0058013A">
        <w:rPr>
          <w:rFonts w:ascii="Arial" w:hAnsi="Arial" w:cs="Arial"/>
          <w:spacing w:val="-3"/>
          <w:sz w:val="24"/>
          <w:szCs w:val="24"/>
        </w:rPr>
        <w:t xml:space="preserve"> </w:t>
      </w:r>
      <w:r w:rsidRPr="0058013A">
        <w:rPr>
          <w:rFonts w:ascii="Arial" w:hAnsi="Arial" w:cs="Arial"/>
          <w:sz w:val="24"/>
          <w:szCs w:val="24"/>
        </w:rPr>
        <w:t>power</w:t>
      </w:r>
      <w:r w:rsidRPr="0058013A">
        <w:rPr>
          <w:rFonts w:ascii="Arial" w:hAnsi="Arial" w:cs="Arial"/>
          <w:spacing w:val="-1"/>
          <w:sz w:val="24"/>
          <w:szCs w:val="24"/>
        </w:rPr>
        <w:t xml:space="preserve"> </w:t>
      </w:r>
      <w:r w:rsidRPr="0058013A">
        <w:rPr>
          <w:rFonts w:ascii="Arial" w:hAnsi="Arial" w:cs="Arial"/>
          <w:sz w:val="24"/>
          <w:szCs w:val="24"/>
        </w:rPr>
        <w:t>supply</w:t>
      </w:r>
      <w:r w:rsidRPr="0058013A">
        <w:rPr>
          <w:rFonts w:ascii="Arial" w:hAnsi="Arial" w:cs="Arial"/>
          <w:spacing w:val="-2"/>
          <w:sz w:val="24"/>
          <w:szCs w:val="24"/>
        </w:rPr>
        <w:t xml:space="preserve"> </w:t>
      </w:r>
      <w:r w:rsidRPr="0058013A">
        <w:rPr>
          <w:rFonts w:ascii="Arial" w:hAnsi="Arial" w:cs="Arial"/>
          <w:sz w:val="24"/>
          <w:szCs w:val="24"/>
        </w:rPr>
        <w:t>quickly</w:t>
      </w:r>
      <w:r w:rsidRPr="0058013A">
        <w:rPr>
          <w:rFonts w:ascii="Arial" w:hAnsi="Arial" w:cs="Arial"/>
          <w:spacing w:val="-2"/>
          <w:sz w:val="24"/>
          <w:szCs w:val="24"/>
        </w:rPr>
        <w:t xml:space="preserve"> </w:t>
      </w:r>
      <w:r w:rsidRPr="0058013A">
        <w:rPr>
          <w:rFonts w:ascii="Arial" w:hAnsi="Arial" w:cs="Arial"/>
          <w:sz w:val="24"/>
          <w:szCs w:val="24"/>
        </w:rPr>
        <w:t>and</w:t>
      </w:r>
      <w:r w:rsidRPr="0058013A">
        <w:rPr>
          <w:rFonts w:ascii="Arial" w:hAnsi="Arial" w:cs="Arial"/>
          <w:spacing w:val="-2"/>
          <w:sz w:val="24"/>
          <w:szCs w:val="24"/>
        </w:rPr>
        <w:t xml:space="preserve"> </w:t>
      </w:r>
      <w:r w:rsidRPr="0058013A">
        <w:rPr>
          <w:rFonts w:ascii="Arial" w:hAnsi="Arial" w:cs="Arial"/>
          <w:sz w:val="24"/>
          <w:szCs w:val="24"/>
        </w:rPr>
        <w:t>return</w:t>
      </w:r>
      <w:r w:rsidRPr="0058013A">
        <w:rPr>
          <w:rFonts w:ascii="Arial" w:hAnsi="Arial" w:cs="Arial"/>
          <w:spacing w:val="-2"/>
          <w:sz w:val="24"/>
          <w:szCs w:val="24"/>
        </w:rPr>
        <w:t xml:space="preserve"> </w:t>
      </w:r>
      <w:r w:rsidRPr="0058013A">
        <w:rPr>
          <w:rFonts w:ascii="Arial" w:hAnsi="Arial" w:cs="Arial"/>
          <w:sz w:val="24"/>
          <w:szCs w:val="24"/>
        </w:rPr>
        <w:t>it</w:t>
      </w:r>
      <w:r w:rsidRPr="0058013A">
        <w:rPr>
          <w:rFonts w:ascii="Arial" w:hAnsi="Arial" w:cs="Arial"/>
          <w:spacing w:val="-2"/>
          <w:sz w:val="24"/>
          <w:szCs w:val="24"/>
        </w:rPr>
        <w:t xml:space="preserve"> </w:t>
      </w:r>
      <w:r w:rsidRPr="0058013A">
        <w:rPr>
          <w:rFonts w:ascii="Arial" w:hAnsi="Arial" w:cs="Arial"/>
          <w:sz w:val="24"/>
          <w:szCs w:val="24"/>
        </w:rPr>
        <w:t>to</w:t>
      </w:r>
      <w:r w:rsidRPr="0058013A">
        <w:rPr>
          <w:rFonts w:ascii="Arial" w:hAnsi="Arial" w:cs="Arial"/>
          <w:spacing w:val="-2"/>
          <w:sz w:val="24"/>
          <w:szCs w:val="24"/>
        </w:rPr>
        <w:t xml:space="preserve"> </w:t>
      </w:r>
      <w:r w:rsidRPr="0058013A">
        <w:rPr>
          <w:rFonts w:ascii="Arial" w:hAnsi="Arial" w:cs="Arial"/>
          <w:sz w:val="24"/>
          <w:szCs w:val="24"/>
        </w:rPr>
        <w:t>you</w:t>
      </w:r>
      <w:r w:rsidRPr="0058013A">
        <w:rPr>
          <w:rFonts w:ascii="Arial" w:hAnsi="Arial" w:cs="Arial"/>
          <w:spacing w:val="-2"/>
          <w:sz w:val="24"/>
          <w:szCs w:val="24"/>
        </w:rPr>
        <w:t xml:space="preserve"> </w:t>
      </w:r>
      <w:r w:rsidRPr="0058013A">
        <w:rPr>
          <w:rFonts w:ascii="Arial" w:hAnsi="Arial" w:cs="Arial"/>
          <w:sz w:val="24"/>
          <w:szCs w:val="24"/>
        </w:rPr>
        <w:t>tested</w:t>
      </w:r>
      <w:r w:rsidRPr="0058013A">
        <w:rPr>
          <w:rFonts w:ascii="Arial" w:hAnsi="Arial" w:cs="Arial"/>
          <w:spacing w:val="-2"/>
          <w:sz w:val="24"/>
          <w:szCs w:val="24"/>
        </w:rPr>
        <w:t xml:space="preserve"> </w:t>
      </w:r>
      <w:r w:rsidRPr="0058013A">
        <w:rPr>
          <w:rFonts w:ascii="Arial" w:hAnsi="Arial" w:cs="Arial"/>
          <w:sz w:val="24"/>
          <w:szCs w:val="24"/>
        </w:rPr>
        <w:t>and</w:t>
      </w:r>
      <w:r w:rsidRPr="0058013A">
        <w:rPr>
          <w:rFonts w:ascii="Arial" w:hAnsi="Arial" w:cs="Arial"/>
          <w:spacing w:val="-2"/>
          <w:sz w:val="24"/>
          <w:szCs w:val="24"/>
        </w:rPr>
        <w:t xml:space="preserve"> </w:t>
      </w:r>
      <w:r w:rsidRPr="0058013A">
        <w:rPr>
          <w:rFonts w:ascii="Arial" w:hAnsi="Arial" w:cs="Arial"/>
          <w:sz w:val="24"/>
          <w:szCs w:val="24"/>
        </w:rPr>
        <w:t>ready</w:t>
      </w:r>
      <w:r w:rsidRPr="0058013A">
        <w:rPr>
          <w:rFonts w:ascii="Arial" w:hAnsi="Arial" w:cs="Arial"/>
          <w:spacing w:val="-2"/>
          <w:sz w:val="24"/>
          <w:szCs w:val="24"/>
        </w:rPr>
        <w:t xml:space="preserve"> </w:t>
      </w:r>
      <w:r w:rsidRPr="0058013A">
        <w:rPr>
          <w:rFonts w:ascii="Arial" w:hAnsi="Arial" w:cs="Arial"/>
          <w:sz w:val="24"/>
          <w:szCs w:val="24"/>
        </w:rPr>
        <w:t>to</w:t>
      </w:r>
      <w:r w:rsidRPr="0058013A">
        <w:rPr>
          <w:rFonts w:ascii="Arial" w:hAnsi="Arial" w:cs="Arial"/>
          <w:spacing w:val="-2"/>
          <w:sz w:val="24"/>
          <w:szCs w:val="24"/>
        </w:rPr>
        <w:t xml:space="preserve"> </w:t>
      </w:r>
      <w:r w:rsidRPr="0058013A">
        <w:rPr>
          <w:rFonts w:ascii="Arial" w:hAnsi="Arial" w:cs="Arial"/>
          <w:sz w:val="24"/>
          <w:szCs w:val="24"/>
        </w:rPr>
        <w:t>go</w:t>
      </w:r>
      <w:r w:rsidRPr="0058013A">
        <w:rPr>
          <w:rFonts w:ascii="Arial" w:hAnsi="Arial" w:cs="Arial"/>
          <w:spacing w:val="-2"/>
          <w:sz w:val="24"/>
          <w:szCs w:val="24"/>
        </w:rPr>
        <w:t xml:space="preserve"> </w:t>
      </w:r>
      <w:r w:rsidRPr="0058013A">
        <w:rPr>
          <w:rFonts w:ascii="Arial" w:hAnsi="Arial" w:cs="Arial"/>
          <w:sz w:val="24"/>
          <w:szCs w:val="24"/>
        </w:rPr>
        <w:t>back</w:t>
      </w:r>
      <w:r w:rsidRPr="0058013A">
        <w:rPr>
          <w:rFonts w:ascii="Arial" w:hAnsi="Arial" w:cs="Arial"/>
          <w:spacing w:val="-2"/>
          <w:sz w:val="24"/>
          <w:szCs w:val="24"/>
        </w:rPr>
        <w:t xml:space="preserve"> </w:t>
      </w:r>
      <w:r w:rsidRPr="0058013A">
        <w:rPr>
          <w:rFonts w:ascii="Arial" w:hAnsi="Arial" w:cs="Arial"/>
          <w:sz w:val="24"/>
          <w:szCs w:val="24"/>
        </w:rPr>
        <w:t>in</w:t>
      </w:r>
      <w:r w:rsidRPr="0058013A">
        <w:rPr>
          <w:rFonts w:ascii="Arial" w:hAnsi="Arial" w:cs="Arial"/>
          <w:spacing w:val="-2"/>
          <w:sz w:val="24"/>
          <w:szCs w:val="24"/>
        </w:rPr>
        <w:t xml:space="preserve"> </w:t>
      </w:r>
      <w:r w:rsidRPr="0058013A">
        <w:rPr>
          <w:rFonts w:ascii="Arial" w:hAnsi="Arial" w:cs="Arial"/>
          <w:sz w:val="24"/>
          <w:szCs w:val="24"/>
        </w:rPr>
        <w:t>service.</w:t>
      </w:r>
      <w:r w:rsidRPr="0058013A">
        <w:rPr>
          <w:rFonts w:ascii="Arial" w:hAnsi="Arial" w:cs="Arial"/>
          <w:spacing w:val="40"/>
          <w:sz w:val="24"/>
          <w:szCs w:val="24"/>
        </w:rPr>
        <w:t xml:space="preserve"> </w:t>
      </w:r>
      <w:r w:rsidRPr="0058013A">
        <w:rPr>
          <w:rFonts w:ascii="Arial" w:hAnsi="Arial" w:cs="Arial"/>
          <w:sz w:val="24"/>
          <w:szCs w:val="24"/>
        </w:rPr>
        <w:t>To</w:t>
      </w:r>
      <w:r w:rsidRPr="0058013A">
        <w:rPr>
          <w:rFonts w:ascii="Arial" w:hAnsi="Arial" w:cs="Arial"/>
          <w:spacing w:val="-3"/>
          <w:sz w:val="24"/>
          <w:szCs w:val="24"/>
        </w:rPr>
        <w:t xml:space="preserve"> </w:t>
      </w:r>
      <w:r w:rsidRPr="0058013A">
        <w:rPr>
          <w:rFonts w:ascii="Arial" w:hAnsi="Arial" w:cs="Arial"/>
          <w:sz w:val="24"/>
          <w:szCs w:val="24"/>
        </w:rPr>
        <w:t>facilitate</w:t>
      </w:r>
      <w:r w:rsidRPr="0058013A">
        <w:rPr>
          <w:rFonts w:ascii="Arial" w:hAnsi="Arial" w:cs="Arial"/>
          <w:spacing w:val="-3"/>
          <w:sz w:val="24"/>
          <w:szCs w:val="24"/>
        </w:rPr>
        <w:t xml:space="preserve"> </w:t>
      </w:r>
      <w:r w:rsidRPr="0058013A">
        <w:rPr>
          <w:rFonts w:ascii="Arial" w:hAnsi="Arial" w:cs="Arial"/>
          <w:sz w:val="24"/>
          <w:szCs w:val="24"/>
        </w:rPr>
        <w:t>your repair please be aware of the following:</w:t>
      </w:r>
    </w:p>
    <w:p w:rsidR="002D1600" w:rsidRPr="0058013A" w:rsidRDefault="002D1600" w:rsidP="002D1600">
      <w:pPr>
        <w:pStyle w:val="BodyText"/>
        <w:spacing w:before="4"/>
        <w:rPr>
          <w:rFonts w:ascii="Arial" w:hAnsi="Arial" w:cs="Arial"/>
          <w:sz w:val="24"/>
          <w:szCs w:val="24"/>
        </w:rPr>
      </w:pPr>
    </w:p>
    <w:p w:rsidR="002D1600" w:rsidRPr="0058013A" w:rsidRDefault="002D1600" w:rsidP="002D1600">
      <w:pPr>
        <w:pStyle w:val="BodyText"/>
        <w:spacing w:before="1"/>
        <w:ind w:left="195"/>
        <w:rPr>
          <w:rFonts w:ascii="Arial" w:hAnsi="Arial" w:cs="Arial"/>
          <w:sz w:val="24"/>
          <w:szCs w:val="24"/>
        </w:rPr>
      </w:pPr>
      <w:r w:rsidRPr="0058013A">
        <w:rPr>
          <w:rFonts w:ascii="Arial" w:hAnsi="Arial" w:cs="Arial"/>
          <w:sz w:val="24"/>
          <w:szCs w:val="24"/>
        </w:rPr>
        <w:t xml:space="preserve">Lumina Power warranties </w:t>
      </w:r>
      <w:r w:rsidR="0058013A" w:rsidRPr="0058013A">
        <w:rPr>
          <w:rFonts w:ascii="Arial" w:hAnsi="Arial" w:cs="Arial"/>
          <w:sz w:val="24"/>
          <w:szCs w:val="24"/>
        </w:rPr>
        <w:t>all</w:t>
      </w:r>
      <w:r w:rsidRPr="0058013A">
        <w:rPr>
          <w:rFonts w:ascii="Arial" w:hAnsi="Arial" w:cs="Arial"/>
          <w:sz w:val="24"/>
          <w:szCs w:val="24"/>
        </w:rPr>
        <w:t xml:space="preserve"> its products for up to 24 months (depending upon the model).</w:t>
      </w:r>
      <w:r w:rsidRPr="0058013A">
        <w:rPr>
          <w:rFonts w:ascii="Arial" w:hAnsi="Arial" w:cs="Arial"/>
          <w:spacing w:val="40"/>
          <w:sz w:val="24"/>
          <w:szCs w:val="24"/>
        </w:rPr>
        <w:t xml:space="preserve"> </w:t>
      </w:r>
      <w:r w:rsidRPr="0058013A">
        <w:rPr>
          <w:rFonts w:ascii="Arial" w:hAnsi="Arial" w:cs="Arial"/>
          <w:sz w:val="24"/>
          <w:szCs w:val="24"/>
        </w:rPr>
        <w:t>You</w:t>
      </w:r>
      <w:r w:rsidRPr="0058013A">
        <w:rPr>
          <w:rFonts w:ascii="Arial" w:hAnsi="Arial" w:cs="Arial"/>
          <w:spacing w:val="-2"/>
          <w:sz w:val="24"/>
          <w:szCs w:val="24"/>
        </w:rPr>
        <w:t xml:space="preserve"> </w:t>
      </w:r>
      <w:r w:rsidRPr="0058013A">
        <w:rPr>
          <w:rFonts w:ascii="Arial" w:hAnsi="Arial" w:cs="Arial"/>
          <w:sz w:val="24"/>
          <w:szCs w:val="24"/>
        </w:rPr>
        <w:t>will</w:t>
      </w:r>
      <w:r w:rsidRPr="0058013A">
        <w:rPr>
          <w:rFonts w:ascii="Arial" w:hAnsi="Arial" w:cs="Arial"/>
          <w:spacing w:val="-4"/>
          <w:sz w:val="24"/>
          <w:szCs w:val="24"/>
        </w:rPr>
        <w:t xml:space="preserve"> </w:t>
      </w:r>
      <w:r w:rsidRPr="0058013A">
        <w:rPr>
          <w:rFonts w:ascii="Arial" w:hAnsi="Arial" w:cs="Arial"/>
          <w:sz w:val="24"/>
          <w:szCs w:val="24"/>
        </w:rPr>
        <w:t>need</w:t>
      </w:r>
      <w:r w:rsidRPr="0058013A">
        <w:rPr>
          <w:rFonts w:ascii="Arial" w:hAnsi="Arial" w:cs="Arial"/>
          <w:spacing w:val="-2"/>
          <w:sz w:val="24"/>
          <w:szCs w:val="24"/>
        </w:rPr>
        <w:t xml:space="preserve"> </w:t>
      </w:r>
      <w:r w:rsidRPr="0058013A">
        <w:rPr>
          <w:rFonts w:ascii="Arial" w:hAnsi="Arial" w:cs="Arial"/>
          <w:sz w:val="24"/>
          <w:szCs w:val="24"/>
        </w:rPr>
        <w:t>to</w:t>
      </w:r>
      <w:r w:rsidRPr="0058013A">
        <w:rPr>
          <w:rFonts w:ascii="Arial" w:hAnsi="Arial" w:cs="Arial"/>
          <w:spacing w:val="-2"/>
          <w:sz w:val="24"/>
          <w:szCs w:val="24"/>
        </w:rPr>
        <w:t xml:space="preserve"> </w:t>
      </w:r>
      <w:r w:rsidRPr="0058013A">
        <w:rPr>
          <w:rFonts w:ascii="Arial" w:hAnsi="Arial" w:cs="Arial"/>
          <w:sz w:val="24"/>
          <w:szCs w:val="24"/>
        </w:rPr>
        <w:t>supply</w:t>
      </w:r>
      <w:r w:rsidRPr="0058013A">
        <w:rPr>
          <w:rFonts w:ascii="Arial" w:hAnsi="Arial" w:cs="Arial"/>
          <w:spacing w:val="-2"/>
          <w:sz w:val="24"/>
          <w:szCs w:val="24"/>
        </w:rPr>
        <w:t xml:space="preserve"> </w:t>
      </w:r>
      <w:r w:rsidRPr="0058013A">
        <w:rPr>
          <w:rFonts w:ascii="Arial" w:hAnsi="Arial" w:cs="Arial"/>
          <w:sz w:val="24"/>
          <w:szCs w:val="24"/>
        </w:rPr>
        <w:t>customer</w:t>
      </w:r>
      <w:r w:rsidRPr="0058013A">
        <w:rPr>
          <w:rFonts w:ascii="Arial" w:hAnsi="Arial" w:cs="Arial"/>
          <w:spacing w:val="-3"/>
          <w:sz w:val="24"/>
          <w:szCs w:val="24"/>
        </w:rPr>
        <w:t xml:space="preserve"> </w:t>
      </w:r>
      <w:r w:rsidRPr="0058013A">
        <w:rPr>
          <w:rFonts w:ascii="Arial" w:hAnsi="Arial" w:cs="Arial"/>
          <w:sz w:val="24"/>
          <w:szCs w:val="24"/>
        </w:rPr>
        <w:t>service</w:t>
      </w:r>
      <w:r w:rsidRPr="0058013A">
        <w:rPr>
          <w:rFonts w:ascii="Arial" w:hAnsi="Arial" w:cs="Arial"/>
          <w:spacing w:val="-3"/>
          <w:sz w:val="24"/>
          <w:szCs w:val="24"/>
        </w:rPr>
        <w:t xml:space="preserve"> </w:t>
      </w:r>
      <w:r w:rsidRPr="0058013A">
        <w:rPr>
          <w:rFonts w:ascii="Arial" w:hAnsi="Arial" w:cs="Arial"/>
          <w:sz w:val="24"/>
          <w:szCs w:val="24"/>
        </w:rPr>
        <w:t>with</w:t>
      </w:r>
      <w:r w:rsidRPr="0058013A">
        <w:rPr>
          <w:rFonts w:ascii="Arial" w:hAnsi="Arial" w:cs="Arial"/>
          <w:spacing w:val="-2"/>
          <w:sz w:val="24"/>
          <w:szCs w:val="24"/>
        </w:rPr>
        <w:t xml:space="preserve"> </w:t>
      </w:r>
      <w:r w:rsidRPr="0058013A">
        <w:rPr>
          <w:rFonts w:ascii="Arial" w:hAnsi="Arial" w:cs="Arial"/>
          <w:sz w:val="24"/>
          <w:szCs w:val="24"/>
        </w:rPr>
        <w:t>the</w:t>
      </w:r>
      <w:r w:rsidRPr="0058013A">
        <w:rPr>
          <w:rFonts w:ascii="Arial" w:hAnsi="Arial" w:cs="Arial"/>
          <w:spacing w:val="-3"/>
          <w:sz w:val="24"/>
          <w:szCs w:val="24"/>
        </w:rPr>
        <w:t xml:space="preserve"> </w:t>
      </w:r>
      <w:r w:rsidRPr="0058013A">
        <w:rPr>
          <w:rFonts w:ascii="Arial" w:hAnsi="Arial" w:cs="Arial"/>
          <w:sz w:val="24"/>
          <w:szCs w:val="24"/>
        </w:rPr>
        <w:t>serial</w:t>
      </w:r>
      <w:r w:rsidRPr="0058013A">
        <w:rPr>
          <w:rFonts w:ascii="Arial" w:hAnsi="Arial" w:cs="Arial"/>
          <w:spacing w:val="-2"/>
          <w:sz w:val="24"/>
          <w:szCs w:val="24"/>
        </w:rPr>
        <w:t xml:space="preserve"> </w:t>
      </w:r>
      <w:r w:rsidRPr="0058013A">
        <w:rPr>
          <w:rFonts w:ascii="Arial" w:hAnsi="Arial" w:cs="Arial"/>
          <w:sz w:val="24"/>
          <w:szCs w:val="24"/>
        </w:rPr>
        <w:t>number</w:t>
      </w:r>
      <w:r w:rsidRPr="0058013A">
        <w:rPr>
          <w:rFonts w:ascii="Arial" w:hAnsi="Arial" w:cs="Arial"/>
          <w:spacing w:val="-3"/>
          <w:sz w:val="24"/>
          <w:szCs w:val="24"/>
        </w:rPr>
        <w:t xml:space="preserve"> </w:t>
      </w:r>
      <w:r w:rsidRPr="0058013A">
        <w:rPr>
          <w:rFonts w:ascii="Arial" w:hAnsi="Arial" w:cs="Arial"/>
          <w:sz w:val="24"/>
          <w:szCs w:val="24"/>
        </w:rPr>
        <w:t>of</w:t>
      </w:r>
      <w:r w:rsidRPr="0058013A">
        <w:rPr>
          <w:rFonts w:ascii="Arial" w:hAnsi="Arial" w:cs="Arial"/>
          <w:spacing w:val="-1"/>
          <w:sz w:val="24"/>
          <w:szCs w:val="24"/>
        </w:rPr>
        <w:t xml:space="preserve"> </w:t>
      </w:r>
      <w:r w:rsidRPr="0058013A">
        <w:rPr>
          <w:rFonts w:ascii="Arial" w:hAnsi="Arial" w:cs="Arial"/>
          <w:sz w:val="24"/>
          <w:szCs w:val="24"/>
        </w:rPr>
        <w:t>the</w:t>
      </w:r>
      <w:r w:rsidRPr="0058013A">
        <w:rPr>
          <w:rFonts w:ascii="Arial" w:hAnsi="Arial" w:cs="Arial"/>
          <w:spacing w:val="-1"/>
          <w:sz w:val="24"/>
          <w:szCs w:val="24"/>
        </w:rPr>
        <w:t xml:space="preserve"> </w:t>
      </w:r>
      <w:r w:rsidRPr="0058013A">
        <w:rPr>
          <w:rFonts w:ascii="Arial" w:hAnsi="Arial" w:cs="Arial"/>
          <w:sz w:val="24"/>
          <w:szCs w:val="24"/>
        </w:rPr>
        <w:t>product</w:t>
      </w:r>
      <w:r w:rsidRPr="0058013A">
        <w:rPr>
          <w:rFonts w:ascii="Arial" w:hAnsi="Arial" w:cs="Arial"/>
          <w:spacing w:val="-2"/>
          <w:sz w:val="24"/>
          <w:szCs w:val="24"/>
        </w:rPr>
        <w:t xml:space="preserve"> </w:t>
      </w:r>
      <w:r w:rsidRPr="0058013A">
        <w:rPr>
          <w:rFonts w:ascii="Arial" w:hAnsi="Arial" w:cs="Arial"/>
          <w:sz w:val="24"/>
          <w:szCs w:val="24"/>
        </w:rPr>
        <w:t>to</w:t>
      </w:r>
      <w:r w:rsidRPr="0058013A">
        <w:rPr>
          <w:rFonts w:ascii="Arial" w:hAnsi="Arial" w:cs="Arial"/>
          <w:spacing w:val="-2"/>
          <w:sz w:val="24"/>
          <w:szCs w:val="24"/>
        </w:rPr>
        <w:t xml:space="preserve"> </w:t>
      </w:r>
      <w:r w:rsidRPr="0058013A">
        <w:rPr>
          <w:rFonts w:ascii="Arial" w:hAnsi="Arial" w:cs="Arial"/>
          <w:sz w:val="24"/>
          <w:szCs w:val="24"/>
        </w:rPr>
        <w:t>obtain</w:t>
      </w:r>
      <w:r w:rsidRPr="0058013A">
        <w:rPr>
          <w:rFonts w:ascii="Arial" w:hAnsi="Arial" w:cs="Arial"/>
          <w:spacing w:val="-2"/>
          <w:sz w:val="24"/>
          <w:szCs w:val="24"/>
        </w:rPr>
        <w:t xml:space="preserve"> </w:t>
      </w:r>
      <w:r w:rsidRPr="0058013A">
        <w:rPr>
          <w:rFonts w:ascii="Arial" w:hAnsi="Arial" w:cs="Arial"/>
          <w:sz w:val="24"/>
          <w:szCs w:val="24"/>
        </w:rPr>
        <w:t>a</w:t>
      </w:r>
      <w:r w:rsidRPr="0058013A">
        <w:rPr>
          <w:rFonts w:ascii="Arial" w:hAnsi="Arial" w:cs="Arial"/>
          <w:spacing w:val="-3"/>
          <w:sz w:val="24"/>
          <w:szCs w:val="24"/>
        </w:rPr>
        <w:t xml:space="preserve"> </w:t>
      </w:r>
      <w:r w:rsidRPr="0058013A">
        <w:rPr>
          <w:rFonts w:ascii="Arial" w:hAnsi="Arial" w:cs="Arial"/>
          <w:sz w:val="24"/>
          <w:szCs w:val="24"/>
        </w:rPr>
        <w:t>return</w:t>
      </w:r>
      <w:r w:rsidRPr="0058013A">
        <w:rPr>
          <w:rFonts w:ascii="Arial" w:hAnsi="Arial" w:cs="Arial"/>
          <w:spacing w:val="-2"/>
          <w:sz w:val="24"/>
          <w:szCs w:val="24"/>
        </w:rPr>
        <w:t xml:space="preserve"> </w:t>
      </w:r>
      <w:r w:rsidRPr="0058013A">
        <w:rPr>
          <w:rFonts w:ascii="Arial" w:hAnsi="Arial" w:cs="Arial"/>
          <w:sz w:val="24"/>
          <w:szCs w:val="24"/>
        </w:rPr>
        <w:t>authorization.</w:t>
      </w:r>
    </w:p>
    <w:p w:rsidR="002D1600" w:rsidRPr="0058013A" w:rsidRDefault="002D1600" w:rsidP="002D1600">
      <w:pPr>
        <w:pStyle w:val="BodyText"/>
        <w:spacing w:before="2"/>
        <w:rPr>
          <w:rFonts w:ascii="Arial" w:hAnsi="Arial" w:cs="Arial"/>
          <w:sz w:val="24"/>
          <w:szCs w:val="24"/>
        </w:rPr>
      </w:pPr>
    </w:p>
    <w:p w:rsidR="0058013A" w:rsidRDefault="002D1600" w:rsidP="0058013A">
      <w:pPr>
        <w:pStyle w:val="ListParagraph"/>
        <w:tabs>
          <w:tab w:val="left" w:pos="687"/>
          <w:tab w:val="left" w:pos="688"/>
          <w:tab w:val="left" w:pos="9105"/>
        </w:tabs>
        <w:spacing w:line="244" w:lineRule="auto"/>
        <w:ind w:right="299"/>
        <w:rPr>
          <w:rFonts w:ascii="Arial" w:hAnsi="Arial" w:cs="Arial"/>
          <w:sz w:val="24"/>
          <w:szCs w:val="24"/>
        </w:rPr>
      </w:pPr>
      <w:r w:rsidRPr="0058013A">
        <w:rPr>
          <w:rFonts w:ascii="Arial" w:hAnsi="Arial" w:cs="Arial"/>
          <w:sz w:val="24"/>
          <w:szCs w:val="24"/>
          <w:u w:val="single"/>
        </w:rPr>
        <w:t>In</w:t>
      </w:r>
      <w:r w:rsidRPr="0058013A">
        <w:rPr>
          <w:rFonts w:ascii="Arial" w:hAnsi="Arial" w:cs="Arial"/>
          <w:spacing w:val="-2"/>
          <w:sz w:val="24"/>
          <w:szCs w:val="24"/>
          <w:u w:val="single"/>
        </w:rPr>
        <w:t xml:space="preserve"> </w:t>
      </w:r>
      <w:r w:rsidRPr="0058013A">
        <w:rPr>
          <w:rFonts w:ascii="Arial" w:hAnsi="Arial" w:cs="Arial"/>
          <w:sz w:val="24"/>
          <w:szCs w:val="24"/>
          <w:u w:val="single"/>
        </w:rPr>
        <w:t>Warranty</w:t>
      </w:r>
      <w:r w:rsidRPr="0058013A">
        <w:rPr>
          <w:rFonts w:ascii="Arial" w:hAnsi="Arial" w:cs="Arial"/>
          <w:spacing w:val="-2"/>
          <w:sz w:val="24"/>
          <w:szCs w:val="24"/>
          <w:u w:val="single"/>
        </w:rPr>
        <w:t xml:space="preserve"> </w:t>
      </w:r>
      <w:r w:rsidRPr="0058013A">
        <w:rPr>
          <w:rFonts w:ascii="Arial" w:hAnsi="Arial" w:cs="Arial"/>
          <w:sz w:val="24"/>
          <w:szCs w:val="24"/>
          <w:u w:val="single"/>
        </w:rPr>
        <w:t>returns:</w:t>
      </w:r>
      <w:r w:rsidRPr="0058013A">
        <w:rPr>
          <w:rFonts w:ascii="Arial" w:hAnsi="Arial" w:cs="Arial"/>
          <w:spacing w:val="80"/>
          <w:w w:val="150"/>
          <w:sz w:val="24"/>
          <w:szCs w:val="24"/>
        </w:rPr>
        <w:t xml:space="preserve"> </w:t>
      </w:r>
      <w:r w:rsidRPr="0058013A">
        <w:rPr>
          <w:rFonts w:ascii="Arial" w:hAnsi="Arial" w:cs="Arial"/>
          <w:sz w:val="24"/>
          <w:szCs w:val="24"/>
        </w:rPr>
        <w:t>will</w:t>
      </w:r>
      <w:r w:rsidRPr="0058013A">
        <w:rPr>
          <w:rFonts w:ascii="Arial" w:hAnsi="Arial" w:cs="Arial"/>
          <w:spacing w:val="-2"/>
          <w:sz w:val="24"/>
          <w:szCs w:val="24"/>
        </w:rPr>
        <w:t xml:space="preserve"> </w:t>
      </w:r>
      <w:r w:rsidRPr="0058013A">
        <w:rPr>
          <w:rFonts w:ascii="Arial" w:hAnsi="Arial" w:cs="Arial"/>
          <w:sz w:val="24"/>
          <w:szCs w:val="24"/>
        </w:rPr>
        <w:t>be</w:t>
      </w:r>
      <w:r w:rsidRPr="0058013A">
        <w:rPr>
          <w:rFonts w:ascii="Arial" w:hAnsi="Arial" w:cs="Arial"/>
          <w:spacing w:val="-3"/>
          <w:sz w:val="24"/>
          <w:szCs w:val="24"/>
        </w:rPr>
        <w:t xml:space="preserve"> </w:t>
      </w:r>
      <w:r w:rsidRPr="0058013A">
        <w:rPr>
          <w:rFonts w:ascii="Arial" w:hAnsi="Arial" w:cs="Arial"/>
          <w:sz w:val="24"/>
          <w:szCs w:val="24"/>
        </w:rPr>
        <w:t>repaired</w:t>
      </w:r>
      <w:r w:rsidRPr="0058013A">
        <w:rPr>
          <w:rFonts w:ascii="Arial" w:hAnsi="Arial" w:cs="Arial"/>
          <w:spacing w:val="-2"/>
          <w:sz w:val="24"/>
          <w:szCs w:val="24"/>
        </w:rPr>
        <w:t xml:space="preserve"> </w:t>
      </w:r>
      <w:r w:rsidRPr="0058013A">
        <w:rPr>
          <w:rFonts w:ascii="Arial" w:hAnsi="Arial" w:cs="Arial"/>
          <w:sz w:val="24"/>
          <w:szCs w:val="24"/>
        </w:rPr>
        <w:t>free</w:t>
      </w:r>
      <w:r w:rsidRPr="0058013A">
        <w:rPr>
          <w:rFonts w:ascii="Arial" w:hAnsi="Arial" w:cs="Arial"/>
          <w:spacing w:val="-3"/>
          <w:sz w:val="24"/>
          <w:szCs w:val="24"/>
        </w:rPr>
        <w:t xml:space="preserve"> </w:t>
      </w:r>
      <w:r w:rsidRPr="0058013A">
        <w:rPr>
          <w:rFonts w:ascii="Arial" w:hAnsi="Arial" w:cs="Arial"/>
          <w:sz w:val="24"/>
          <w:szCs w:val="24"/>
        </w:rPr>
        <w:t>of</w:t>
      </w:r>
      <w:r w:rsidRPr="0058013A">
        <w:rPr>
          <w:rFonts w:ascii="Arial" w:hAnsi="Arial" w:cs="Arial"/>
          <w:spacing w:val="-1"/>
          <w:sz w:val="24"/>
          <w:szCs w:val="24"/>
        </w:rPr>
        <w:t xml:space="preserve"> </w:t>
      </w:r>
      <w:r w:rsidRPr="0058013A">
        <w:rPr>
          <w:rFonts w:ascii="Arial" w:hAnsi="Arial" w:cs="Arial"/>
          <w:sz w:val="24"/>
          <w:szCs w:val="24"/>
        </w:rPr>
        <w:t>charge</w:t>
      </w:r>
      <w:r w:rsidRPr="0058013A">
        <w:rPr>
          <w:rFonts w:ascii="Arial" w:hAnsi="Arial" w:cs="Arial"/>
          <w:spacing w:val="-3"/>
          <w:sz w:val="24"/>
          <w:szCs w:val="24"/>
        </w:rPr>
        <w:t xml:space="preserve"> </w:t>
      </w:r>
      <w:r w:rsidR="0058013A" w:rsidRPr="0058013A">
        <w:rPr>
          <w:rFonts w:ascii="Arial" w:hAnsi="Arial" w:cs="Arial"/>
          <w:sz w:val="24"/>
          <w:szCs w:val="24"/>
        </w:rPr>
        <w:t>if</w:t>
      </w:r>
      <w:r w:rsidRPr="0058013A">
        <w:rPr>
          <w:rFonts w:ascii="Arial" w:hAnsi="Arial" w:cs="Arial"/>
          <w:spacing w:val="-3"/>
          <w:sz w:val="24"/>
          <w:szCs w:val="24"/>
        </w:rPr>
        <w:t xml:space="preserve"> </w:t>
      </w:r>
      <w:r w:rsidR="0058013A" w:rsidRPr="0058013A">
        <w:rPr>
          <w:rFonts w:ascii="Arial" w:hAnsi="Arial" w:cs="Arial"/>
          <w:sz w:val="24"/>
          <w:szCs w:val="24"/>
        </w:rPr>
        <w:t xml:space="preserve">the </w:t>
      </w:r>
      <w:r w:rsidR="0058013A">
        <w:rPr>
          <w:rFonts w:ascii="Arial" w:hAnsi="Arial" w:cs="Arial"/>
          <w:sz w:val="24"/>
          <w:szCs w:val="24"/>
        </w:rPr>
        <w:t>t</w:t>
      </w:r>
      <w:r w:rsidR="0058013A" w:rsidRPr="0058013A">
        <w:rPr>
          <w:rFonts w:ascii="Arial" w:hAnsi="Arial" w:cs="Arial"/>
          <w:sz w:val="24"/>
          <w:szCs w:val="24"/>
        </w:rPr>
        <w:t>amper</w:t>
      </w:r>
      <w:r w:rsidRPr="0058013A">
        <w:rPr>
          <w:rFonts w:ascii="Arial" w:hAnsi="Arial" w:cs="Arial"/>
          <w:spacing w:val="-1"/>
          <w:sz w:val="24"/>
          <w:szCs w:val="24"/>
        </w:rPr>
        <w:t xml:space="preserve"> </w:t>
      </w:r>
      <w:r w:rsidR="0058013A">
        <w:rPr>
          <w:rFonts w:ascii="Arial" w:hAnsi="Arial" w:cs="Arial"/>
          <w:spacing w:val="-1"/>
          <w:sz w:val="24"/>
          <w:szCs w:val="24"/>
        </w:rPr>
        <w:t>s</w:t>
      </w:r>
      <w:r w:rsidRPr="0058013A">
        <w:rPr>
          <w:rFonts w:ascii="Arial" w:hAnsi="Arial" w:cs="Arial"/>
          <w:sz w:val="24"/>
          <w:szCs w:val="24"/>
        </w:rPr>
        <w:t>eals</w:t>
      </w:r>
      <w:r w:rsidRPr="0058013A">
        <w:rPr>
          <w:rFonts w:ascii="Arial" w:hAnsi="Arial" w:cs="Arial"/>
          <w:spacing w:val="-3"/>
          <w:sz w:val="24"/>
          <w:szCs w:val="24"/>
        </w:rPr>
        <w:t xml:space="preserve"> </w:t>
      </w:r>
      <w:r w:rsidRPr="0058013A">
        <w:rPr>
          <w:rFonts w:ascii="Arial" w:hAnsi="Arial" w:cs="Arial"/>
          <w:sz w:val="24"/>
          <w:szCs w:val="24"/>
        </w:rPr>
        <w:t>are</w:t>
      </w:r>
      <w:r w:rsidRPr="0058013A">
        <w:rPr>
          <w:rFonts w:ascii="Arial" w:hAnsi="Arial" w:cs="Arial"/>
          <w:spacing w:val="-1"/>
          <w:sz w:val="24"/>
          <w:szCs w:val="24"/>
        </w:rPr>
        <w:t xml:space="preserve"> </w:t>
      </w:r>
      <w:r w:rsidRPr="0058013A">
        <w:rPr>
          <w:rFonts w:ascii="Arial" w:hAnsi="Arial" w:cs="Arial"/>
          <w:sz w:val="24"/>
          <w:szCs w:val="24"/>
        </w:rPr>
        <w:t>intact,</w:t>
      </w:r>
      <w:r w:rsidRPr="0058013A">
        <w:rPr>
          <w:rFonts w:ascii="Arial" w:hAnsi="Arial" w:cs="Arial"/>
          <w:spacing w:val="-2"/>
          <w:sz w:val="24"/>
          <w:szCs w:val="24"/>
        </w:rPr>
        <w:t xml:space="preserve"> </w:t>
      </w:r>
      <w:r w:rsidRPr="0058013A">
        <w:rPr>
          <w:rFonts w:ascii="Arial" w:hAnsi="Arial" w:cs="Arial"/>
          <w:sz w:val="24"/>
          <w:szCs w:val="24"/>
        </w:rPr>
        <w:t>product</w:t>
      </w:r>
      <w:r w:rsidRPr="0058013A">
        <w:rPr>
          <w:rFonts w:ascii="Arial" w:hAnsi="Arial" w:cs="Arial"/>
          <w:spacing w:val="-4"/>
          <w:sz w:val="24"/>
          <w:szCs w:val="24"/>
        </w:rPr>
        <w:t xml:space="preserve"> </w:t>
      </w:r>
      <w:r w:rsidRPr="0058013A">
        <w:rPr>
          <w:rFonts w:ascii="Arial" w:hAnsi="Arial" w:cs="Arial"/>
          <w:sz w:val="24"/>
          <w:szCs w:val="24"/>
        </w:rPr>
        <w:t>arrives</w:t>
      </w:r>
      <w:r w:rsidRPr="0058013A">
        <w:rPr>
          <w:rFonts w:ascii="Arial" w:hAnsi="Arial" w:cs="Arial"/>
          <w:spacing w:val="-4"/>
          <w:sz w:val="24"/>
          <w:szCs w:val="24"/>
        </w:rPr>
        <w:t xml:space="preserve"> </w:t>
      </w:r>
      <w:r w:rsidRPr="0058013A">
        <w:rPr>
          <w:rFonts w:ascii="Arial" w:hAnsi="Arial" w:cs="Arial"/>
          <w:sz w:val="24"/>
          <w:szCs w:val="24"/>
        </w:rPr>
        <w:t>in</w:t>
      </w:r>
      <w:r w:rsidRPr="0058013A">
        <w:rPr>
          <w:rFonts w:ascii="Arial" w:hAnsi="Arial" w:cs="Arial"/>
          <w:spacing w:val="-2"/>
          <w:sz w:val="24"/>
          <w:szCs w:val="24"/>
        </w:rPr>
        <w:t xml:space="preserve"> </w:t>
      </w:r>
      <w:r w:rsidRPr="0058013A">
        <w:rPr>
          <w:rFonts w:ascii="Arial" w:hAnsi="Arial" w:cs="Arial"/>
          <w:sz w:val="24"/>
          <w:szCs w:val="24"/>
        </w:rPr>
        <w:t>good condition, product shows no sign of misuse and original assemblies contained in the product can be</w:t>
      </w:r>
      <w:r w:rsidR="0058013A">
        <w:rPr>
          <w:rFonts w:ascii="Arial" w:hAnsi="Arial" w:cs="Arial"/>
          <w:sz w:val="24"/>
          <w:szCs w:val="24"/>
        </w:rPr>
        <w:t xml:space="preserve"> repaired. </w:t>
      </w:r>
    </w:p>
    <w:p w:rsidR="002D1600" w:rsidRPr="0058013A" w:rsidRDefault="0058013A" w:rsidP="0058013A">
      <w:pPr>
        <w:pStyle w:val="ListParagraph"/>
        <w:tabs>
          <w:tab w:val="left" w:pos="687"/>
          <w:tab w:val="left" w:pos="688"/>
          <w:tab w:val="left" w:pos="9105"/>
        </w:tabs>
        <w:spacing w:line="244" w:lineRule="auto"/>
        <w:ind w:right="299"/>
        <w:rPr>
          <w:rFonts w:ascii="Arial" w:hAnsi="Arial" w:cs="Arial"/>
          <w:sz w:val="24"/>
          <w:szCs w:val="24"/>
        </w:rPr>
      </w:pPr>
      <w:r>
        <w:rPr>
          <w:rFonts w:ascii="Arial" w:hAnsi="Arial" w:cs="Arial"/>
          <w:spacing w:val="-2"/>
          <w:sz w:val="24"/>
          <w:szCs w:val="24"/>
        </w:rPr>
        <w:t>R</w:t>
      </w:r>
      <w:r w:rsidR="002D1600" w:rsidRPr="0058013A">
        <w:rPr>
          <w:rFonts w:ascii="Arial" w:hAnsi="Arial" w:cs="Arial"/>
          <w:spacing w:val="-2"/>
          <w:sz w:val="24"/>
          <w:szCs w:val="24"/>
        </w:rPr>
        <w:t xml:space="preserve">epaired </w:t>
      </w:r>
      <w:r w:rsidR="002D1600" w:rsidRPr="0058013A">
        <w:rPr>
          <w:rFonts w:ascii="Arial" w:hAnsi="Arial" w:cs="Arial"/>
          <w:sz w:val="24"/>
          <w:szCs w:val="24"/>
        </w:rPr>
        <w:t xml:space="preserve">product(s) will be returned to the customer via ground service at Lumina Power’s expense or faster at the customers’ </w:t>
      </w:r>
      <w:r w:rsidR="002D1600" w:rsidRPr="0058013A">
        <w:rPr>
          <w:rFonts w:ascii="Arial" w:hAnsi="Arial" w:cs="Arial"/>
          <w:spacing w:val="-2"/>
          <w:sz w:val="24"/>
          <w:szCs w:val="24"/>
        </w:rPr>
        <w:t>expense.</w:t>
      </w:r>
    </w:p>
    <w:p w:rsidR="002D1600" w:rsidRPr="0058013A" w:rsidRDefault="002D1600" w:rsidP="002D1600">
      <w:pPr>
        <w:pStyle w:val="BodyText"/>
        <w:spacing w:before="6"/>
        <w:rPr>
          <w:rFonts w:ascii="Arial" w:hAnsi="Arial" w:cs="Arial"/>
          <w:sz w:val="24"/>
          <w:szCs w:val="24"/>
        </w:rPr>
      </w:pPr>
    </w:p>
    <w:p w:rsidR="002D1600" w:rsidRPr="0058013A" w:rsidRDefault="002D1600" w:rsidP="0058013A">
      <w:pPr>
        <w:pStyle w:val="ListParagraph"/>
        <w:tabs>
          <w:tab w:val="left" w:pos="687"/>
          <w:tab w:val="left" w:pos="688"/>
          <w:tab w:val="left" w:pos="3011"/>
          <w:tab w:val="left" w:pos="8271"/>
        </w:tabs>
        <w:spacing w:line="242" w:lineRule="auto"/>
        <w:rPr>
          <w:rFonts w:ascii="Arial" w:hAnsi="Arial" w:cs="Arial"/>
          <w:sz w:val="24"/>
          <w:szCs w:val="24"/>
        </w:rPr>
      </w:pPr>
      <w:r w:rsidRPr="0058013A">
        <w:rPr>
          <w:rFonts w:ascii="Arial" w:hAnsi="Arial" w:cs="Arial"/>
          <w:sz w:val="24"/>
          <w:szCs w:val="24"/>
          <w:u w:val="single"/>
        </w:rPr>
        <w:t>Out of Warranty returns:</w:t>
      </w:r>
      <w:r w:rsidRPr="0058013A">
        <w:rPr>
          <w:rFonts w:ascii="Arial" w:hAnsi="Arial" w:cs="Arial"/>
          <w:sz w:val="24"/>
          <w:szCs w:val="24"/>
        </w:rPr>
        <w:tab/>
      </w:r>
      <w:r w:rsidRPr="0058013A">
        <w:rPr>
          <w:rFonts w:ascii="Arial" w:hAnsi="Arial" w:cs="Arial"/>
          <w:spacing w:val="-39"/>
          <w:sz w:val="24"/>
          <w:szCs w:val="24"/>
        </w:rPr>
        <w:t xml:space="preserve"> </w:t>
      </w:r>
      <w:r w:rsidRPr="0058013A">
        <w:rPr>
          <w:rFonts w:ascii="Arial" w:hAnsi="Arial" w:cs="Arial"/>
          <w:sz w:val="24"/>
          <w:szCs w:val="24"/>
        </w:rPr>
        <w:t>If the product(s) is Out of Warranty, the standard cost to repair will be given to you when the return authorization is issued.</w:t>
      </w:r>
      <w:r w:rsidRPr="0058013A">
        <w:rPr>
          <w:rFonts w:ascii="Arial" w:hAnsi="Arial" w:cs="Arial"/>
          <w:spacing w:val="80"/>
          <w:sz w:val="24"/>
          <w:szCs w:val="24"/>
        </w:rPr>
        <w:t xml:space="preserve"> </w:t>
      </w:r>
      <w:r w:rsidRPr="0058013A">
        <w:rPr>
          <w:rFonts w:ascii="Arial" w:hAnsi="Arial" w:cs="Arial"/>
          <w:sz w:val="24"/>
          <w:szCs w:val="24"/>
        </w:rPr>
        <w:t>A Purchase Order for the repair cost must</w:t>
      </w:r>
      <w:r w:rsidRPr="0058013A">
        <w:rPr>
          <w:rFonts w:ascii="Arial" w:hAnsi="Arial" w:cs="Arial"/>
          <w:spacing w:val="-1"/>
          <w:sz w:val="24"/>
          <w:szCs w:val="24"/>
        </w:rPr>
        <w:t xml:space="preserve"> </w:t>
      </w:r>
      <w:r w:rsidRPr="0058013A">
        <w:rPr>
          <w:rFonts w:ascii="Arial" w:hAnsi="Arial" w:cs="Arial"/>
          <w:sz w:val="24"/>
          <w:szCs w:val="24"/>
        </w:rPr>
        <w:t xml:space="preserve">be received </w:t>
      </w:r>
      <w:r w:rsidRPr="0058013A">
        <w:rPr>
          <w:rFonts w:ascii="Arial" w:hAnsi="Arial" w:cs="Arial"/>
          <w:i/>
          <w:sz w:val="24"/>
          <w:szCs w:val="24"/>
          <w:u w:val="single"/>
        </w:rPr>
        <w:t>before</w:t>
      </w:r>
      <w:r w:rsidRPr="0058013A">
        <w:rPr>
          <w:rFonts w:ascii="Arial" w:hAnsi="Arial" w:cs="Arial"/>
          <w:i/>
          <w:sz w:val="24"/>
          <w:szCs w:val="24"/>
        </w:rPr>
        <w:t xml:space="preserve"> </w:t>
      </w:r>
      <w:r w:rsidRPr="0058013A">
        <w:rPr>
          <w:rFonts w:ascii="Arial" w:hAnsi="Arial" w:cs="Arial"/>
          <w:sz w:val="24"/>
          <w:szCs w:val="24"/>
        </w:rPr>
        <w:t>the product will be evaluated.</w:t>
      </w:r>
      <w:r w:rsidRPr="0058013A">
        <w:rPr>
          <w:rFonts w:ascii="Arial" w:hAnsi="Arial" w:cs="Arial"/>
          <w:spacing w:val="80"/>
          <w:sz w:val="24"/>
          <w:szCs w:val="24"/>
        </w:rPr>
        <w:t xml:space="preserve"> </w:t>
      </w:r>
      <w:r w:rsidRPr="0058013A">
        <w:rPr>
          <w:rFonts w:ascii="Arial" w:hAnsi="Arial" w:cs="Arial"/>
          <w:sz w:val="24"/>
          <w:szCs w:val="24"/>
        </w:rPr>
        <w:t>This</w:t>
      </w:r>
      <w:r w:rsidRPr="0058013A">
        <w:rPr>
          <w:rFonts w:ascii="Arial" w:hAnsi="Arial" w:cs="Arial"/>
          <w:spacing w:val="-1"/>
          <w:sz w:val="24"/>
          <w:szCs w:val="24"/>
        </w:rPr>
        <w:t xml:space="preserve"> </w:t>
      </w:r>
      <w:r w:rsidRPr="0058013A">
        <w:rPr>
          <w:rFonts w:ascii="Arial" w:hAnsi="Arial" w:cs="Arial"/>
          <w:sz w:val="24"/>
          <w:szCs w:val="24"/>
        </w:rPr>
        <w:t>cost</w:t>
      </w:r>
      <w:r w:rsidRPr="0058013A">
        <w:rPr>
          <w:rFonts w:ascii="Arial" w:hAnsi="Arial" w:cs="Arial"/>
          <w:spacing w:val="-2"/>
          <w:sz w:val="24"/>
          <w:szCs w:val="24"/>
        </w:rPr>
        <w:t xml:space="preserve"> </w:t>
      </w:r>
      <w:r w:rsidRPr="0058013A">
        <w:rPr>
          <w:rFonts w:ascii="Arial" w:hAnsi="Arial" w:cs="Arial"/>
          <w:sz w:val="24"/>
          <w:szCs w:val="24"/>
        </w:rPr>
        <w:t>is</w:t>
      </w:r>
      <w:r w:rsidRPr="0058013A">
        <w:rPr>
          <w:rFonts w:ascii="Arial" w:hAnsi="Arial" w:cs="Arial"/>
          <w:spacing w:val="-1"/>
          <w:sz w:val="24"/>
          <w:szCs w:val="24"/>
        </w:rPr>
        <w:t xml:space="preserve"> </w:t>
      </w:r>
      <w:r w:rsidRPr="0058013A">
        <w:rPr>
          <w:rFonts w:ascii="Arial" w:hAnsi="Arial" w:cs="Arial"/>
          <w:sz w:val="24"/>
          <w:szCs w:val="24"/>
        </w:rPr>
        <w:t xml:space="preserve">valid </w:t>
      </w:r>
      <w:r w:rsidR="0058013A" w:rsidRPr="0058013A">
        <w:rPr>
          <w:rFonts w:ascii="Arial" w:hAnsi="Arial" w:cs="Arial"/>
          <w:sz w:val="24"/>
          <w:szCs w:val="24"/>
        </w:rPr>
        <w:t>if</w:t>
      </w:r>
      <w:r w:rsidRPr="0058013A">
        <w:rPr>
          <w:rFonts w:ascii="Arial" w:hAnsi="Arial" w:cs="Arial"/>
          <w:spacing w:val="-1"/>
          <w:sz w:val="24"/>
          <w:szCs w:val="24"/>
        </w:rPr>
        <w:t xml:space="preserve"> </w:t>
      </w:r>
      <w:r w:rsidRPr="0058013A">
        <w:rPr>
          <w:rFonts w:ascii="Arial" w:hAnsi="Arial" w:cs="Arial"/>
          <w:sz w:val="24"/>
          <w:szCs w:val="24"/>
        </w:rPr>
        <w:t>the tamper</w:t>
      </w:r>
      <w:r w:rsidRPr="0058013A">
        <w:rPr>
          <w:rFonts w:ascii="Arial" w:hAnsi="Arial" w:cs="Arial"/>
          <w:spacing w:val="-1"/>
          <w:sz w:val="24"/>
          <w:szCs w:val="24"/>
        </w:rPr>
        <w:t xml:space="preserve"> </w:t>
      </w:r>
      <w:r w:rsidRPr="0058013A">
        <w:rPr>
          <w:rFonts w:ascii="Arial" w:hAnsi="Arial" w:cs="Arial"/>
          <w:sz w:val="24"/>
          <w:szCs w:val="24"/>
        </w:rPr>
        <w:t>seal is</w:t>
      </w:r>
      <w:r w:rsidRPr="0058013A">
        <w:rPr>
          <w:rFonts w:ascii="Arial" w:hAnsi="Arial" w:cs="Arial"/>
          <w:spacing w:val="-1"/>
          <w:sz w:val="24"/>
          <w:szCs w:val="24"/>
        </w:rPr>
        <w:t xml:space="preserve"> </w:t>
      </w:r>
      <w:r w:rsidRPr="0058013A">
        <w:rPr>
          <w:rFonts w:ascii="Arial" w:hAnsi="Arial" w:cs="Arial"/>
          <w:sz w:val="24"/>
          <w:szCs w:val="24"/>
        </w:rPr>
        <w:t>intact, product arrives</w:t>
      </w:r>
      <w:r w:rsidRPr="0058013A">
        <w:rPr>
          <w:rFonts w:ascii="Arial" w:hAnsi="Arial" w:cs="Arial"/>
          <w:spacing w:val="-1"/>
          <w:sz w:val="24"/>
          <w:szCs w:val="24"/>
        </w:rPr>
        <w:t xml:space="preserve"> </w:t>
      </w:r>
      <w:r w:rsidRPr="0058013A">
        <w:rPr>
          <w:rFonts w:ascii="Arial" w:hAnsi="Arial" w:cs="Arial"/>
          <w:sz w:val="24"/>
          <w:szCs w:val="24"/>
        </w:rPr>
        <w:t>in good condition, product shows</w:t>
      </w:r>
      <w:r w:rsidRPr="0058013A">
        <w:rPr>
          <w:rFonts w:ascii="Arial" w:hAnsi="Arial" w:cs="Arial"/>
          <w:spacing w:val="-1"/>
          <w:sz w:val="24"/>
          <w:szCs w:val="24"/>
        </w:rPr>
        <w:t xml:space="preserve"> </w:t>
      </w:r>
      <w:r w:rsidRPr="0058013A">
        <w:rPr>
          <w:rFonts w:ascii="Arial" w:hAnsi="Arial" w:cs="Arial"/>
          <w:sz w:val="24"/>
          <w:szCs w:val="24"/>
        </w:rPr>
        <w:t>no sign of misuse and original assemblies contained in the product can be repaired.</w:t>
      </w:r>
      <w:r w:rsidRPr="0058013A">
        <w:rPr>
          <w:rFonts w:ascii="Arial" w:hAnsi="Arial" w:cs="Arial"/>
          <w:spacing w:val="80"/>
          <w:sz w:val="24"/>
          <w:szCs w:val="24"/>
        </w:rPr>
        <w:t xml:space="preserve"> </w:t>
      </w:r>
      <w:r w:rsidRPr="0058013A">
        <w:rPr>
          <w:rFonts w:ascii="Arial" w:hAnsi="Arial" w:cs="Arial"/>
          <w:sz w:val="24"/>
          <w:szCs w:val="24"/>
        </w:rPr>
        <w:t>If that is not the case, you will be notified of any additional service related costs via email.</w:t>
      </w:r>
      <w:r w:rsidRPr="0058013A">
        <w:rPr>
          <w:rFonts w:ascii="Arial" w:hAnsi="Arial" w:cs="Arial"/>
          <w:spacing w:val="80"/>
          <w:sz w:val="24"/>
          <w:szCs w:val="24"/>
        </w:rPr>
        <w:t xml:space="preserve"> </w:t>
      </w:r>
      <w:r w:rsidRPr="0058013A">
        <w:rPr>
          <w:rFonts w:ascii="Arial" w:hAnsi="Arial" w:cs="Arial"/>
          <w:sz w:val="24"/>
          <w:szCs w:val="24"/>
        </w:rPr>
        <w:t>If, at that time you decide you do not want the product serviced, it can be returned to you “as is” at your expense or it can be scrapped at our location, whichever you prefer.</w:t>
      </w:r>
      <w:r w:rsidR="0058013A">
        <w:rPr>
          <w:rFonts w:ascii="Arial" w:hAnsi="Arial" w:cs="Arial"/>
          <w:sz w:val="24"/>
          <w:szCs w:val="24"/>
        </w:rPr>
        <w:t xml:space="preserve"> </w:t>
      </w:r>
      <w:r w:rsidRPr="0058013A">
        <w:rPr>
          <w:rFonts w:ascii="Arial" w:hAnsi="Arial" w:cs="Arial"/>
          <w:sz w:val="24"/>
          <w:szCs w:val="24"/>
        </w:rPr>
        <w:t>We require written permission</w:t>
      </w:r>
      <w:r w:rsidRPr="0058013A">
        <w:rPr>
          <w:rFonts w:ascii="Arial" w:hAnsi="Arial" w:cs="Arial"/>
          <w:spacing w:val="-2"/>
          <w:sz w:val="24"/>
          <w:szCs w:val="24"/>
        </w:rPr>
        <w:t xml:space="preserve"> </w:t>
      </w:r>
      <w:r w:rsidRPr="0058013A">
        <w:rPr>
          <w:rFonts w:ascii="Arial" w:hAnsi="Arial" w:cs="Arial"/>
          <w:sz w:val="24"/>
          <w:szCs w:val="24"/>
        </w:rPr>
        <w:t>to</w:t>
      </w:r>
      <w:r w:rsidRPr="0058013A">
        <w:rPr>
          <w:rFonts w:ascii="Arial" w:hAnsi="Arial" w:cs="Arial"/>
          <w:spacing w:val="-2"/>
          <w:sz w:val="24"/>
          <w:szCs w:val="24"/>
        </w:rPr>
        <w:t xml:space="preserve"> </w:t>
      </w:r>
      <w:r w:rsidRPr="0058013A">
        <w:rPr>
          <w:rFonts w:ascii="Arial" w:hAnsi="Arial" w:cs="Arial"/>
          <w:sz w:val="24"/>
          <w:szCs w:val="24"/>
        </w:rPr>
        <w:t>return</w:t>
      </w:r>
      <w:r w:rsidRPr="0058013A">
        <w:rPr>
          <w:rFonts w:ascii="Arial" w:hAnsi="Arial" w:cs="Arial"/>
          <w:spacing w:val="-2"/>
          <w:sz w:val="24"/>
          <w:szCs w:val="24"/>
        </w:rPr>
        <w:t xml:space="preserve"> </w:t>
      </w:r>
      <w:r w:rsidRPr="0058013A">
        <w:rPr>
          <w:rFonts w:ascii="Arial" w:hAnsi="Arial" w:cs="Arial"/>
          <w:sz w:val="24"/>
          <w:szCs w:val="24"/>
        </w:rPr>
        <w:t>or</w:t>
      </w:r>
      <w:r w:rsidRPr="0058013A">
        <w:rPr>
          <w:rFonts w:ascii="Arial" w:hAnsi="Arial" w:cs="Arial"/>
          <w:spacing w:val="-3"/>
          <w:sz w:val="24"/>
          <w:szCs w:val="24"/>
        </w:rPr>
        <w:t xml:space="preserve"> </w:t>
      </w:r>
      <w:r w:rsidRPr="0058013A">
        <w:rPr>
          <w:rFonts w:ascii="Arial" w:hAnsi="Arial" w:cs="Arial"/>
          <w:sz w:val="24"/>
          <w:szCs w:val="24"/>
        </w:rPr>
        <w:t>scrap</w:t>
      </w:r>
      <w:r w:rsidRPr="0058013A">
        <w:rPr>
          <w:rFonts w:ascii="Arial" w:hAnsi="Arial" w:cs="Arial"/>
          <w:spacing w:val="-2"/>
          <w:sz w:val="24"/>
          <w:szCs w:val="24"/>
        </w:rPr>
        <w:t xml:space="preserve"> </w:t>
      </w:r>
      <w:r w:rsidRPr="0058013A">
        <w:rPr>
          <w:rFonts w:ascii="Arial" w:hAnsi="Arial" w:cs="Arial"/>
          <w:sz w:val="24"/>
          <w:szCs w:val="24"/>
        </w:rPr>
        <w:t>unrepaired</w:t>
      </w:r>
      <w:r w:rsidRPr="0058013A">
        <w:rPr>
          <w:rFonts w:ascii="Arial" w:hAnsi="Arial" w:cs="Arial"/>
          <w:spacing w:val="-2"/>
          <w:sz w:val="24"/>
          <w:szCs w:val="24"/>
        </w:rPr>
        <w:t xml:space="preserve"> </w:t>
      </w:r>
      <w:r w:rsidRPr="0058013A">
        <w:rPr>
          <w:rFonts w:ascii="Arial" w:hAnsi="Arial" w:cs="Arial"/>
          <w:sz w:val="24"/>
          <w:szCs w:val="24"/>
        </w:rPr>
        <w:t>products.</w:t>
      </w:r>
      <w:r w:rsidRPr="0058013A">
        <w:rPr>
          <w:rFonts w:ascii="Arial" w:hAnsi="Arial" w:cs="Arial"/>
          <w:spacing w:val="80"/>
          <w:sz w:val="24"/>
          <w:szCs w:val="24"/>
        </w:rPr>
        <w:t xml:space="preserve"> </w:t>
      </w:r>
      <w:r w:rsidRPr="0058013A">
        <w:rPr>
          <w:rFonts w:ascii="Arial" w:hAnsi="Arial" w:cs="Arial"/>
          <w:sz w:val="24"/>
          <w:szCs w:val="24"/>
        </w:rPr>
        <w:t>Repaired</w:t>
      </w:r>
      <w:r w:rsidRPr="0058013A">
        <w:rPr>
          <w:rFonts w:ascii="Arial" w:hAnsi="Arial" w:cs="Arial"/>
          <w:spacing w:val="-2"/>
          <w:sz w:val="24"/>
          <w:szCs w:val="24"/>
        </w:rPr>
        <w:t xml:space="preserve"> </w:t>
      </w:r>
      <w:r w:rsidRPr="0058013A">
        <w:rPr>
          <w:rFonts w:ascii="Arial" w:hAnsi="Arial" w:cs="Arial"/>
          <w:sz w:val="24"/>
          <w:szCs w:val="24"/>
        </w:rPr>
        <w:t>products</w:t>
      </w:r>
      <w:r w:rsidRPr="0058013A">
        <w:rPr>
          <w:rFonts w:ascii="Arial" w:hAnsi="Arial" w:cs="Arial"/>
          <w:spacing w:val="-3"/>
          <w:sz w:val="24"/>
          <w:szCs w:val="24"/>
        </w:rPr>
        <w:t xml:space="preserve"> </w:t>
      </w:r>
      <w:r w:rsidRPr="0058013A">
        <w:rPr>
          <w:rFonts w:ascii="Arial" w:hAnsi="Arial" w:cs="Arial"/>
          <w:sz w:val="24"/>
          <w:szCs w:val="24"/>
        </w:rPr>
        <w:t>are</w:t>
      </w:r>
      <w:r w:rsidRPr="0058013A">
        <w:rPr>
          <w:rFonts w:ascii="Arial" w:hAnsi="Arial" w:cs="Arial"/>
          <w:spacing w:val="-3"/>
          <w:sz w:val="24"/>
          <w:szCs w:val="24"/>
        </w:rPr>
        <w:t xml:space="preserve"> </w:t>
      </w:r>
      <w:r w:rsidRPr="0058013A">
        <w:rPr>
          <w:rFonts w:ascii="Arial" w:hAnsi="Arial" w:cs="Arial"/>
          <w:sz w:val="24"/>
          <w:szCs w:val="24"/>
        </w:rPr>
        <w:t>returned</w:t>
      </w:r>
      <w:r w:rsidRPr="0058013A">
        <w:rPr>
          <w:rFonts w:ascii="Arial" w:hAnsi="Arial" w:cs="Arial"/>
          <w:spacing w:val="-2"/>
          <w:sz w:val="24"/>
          <w:szCs w:val="24"/>
        </w:rPr>
        <w:t xml:space="preserve"> </w:t>
      </w:r>
      <w:r w:rsidRPr="0058013A">
        <w:rPr>
          <w:rFonts w:ascii="Arial" w:hAnsi="Arial" w:cs="Arial"/>
          <w:sz w:val="24"/>
          <w:szCs w:val="24"/>
        </w:rPr>
        <w:t>at</w:t>
      </w:r>
      <w:r w:rsidRPr="0058013A">
        <w:rPr>
          <w:rFonts w:ascii="Arial" w:hAnsi="Arial" w:cs="Arial"/>
          <w:spacing w:val="-2"/>
          <w:sz w:val="24"/>
          <w:szCs w:val="24"/>
        </w:rPr>
        <w:t xml:space="preserve"> </w:t>
      </w:r>
      <w:r w:rsidRPr="0058013A">
        <w:rPr>
          <w:rFonts w:ascii="Arial" w:hAnsi="Arial" w:cs="Arial"/>
          <w:sz w:val="24"/>
          <w:szCs w:val="24"/>
        </w:rPr>
        <w:t>the</w:t>
      </w:r>
      <w:r w:rsidRPr="0058013A">
        <w:rPr>
          <w:rFonts w:ascii="Arial" w:hAnsi="Arial" w:cs="Arial"/>
          <w:spacing w:val="-3"/>
          <w:sz w:val="24"/>
          <w:szCs w:val="24"/>
        </w:rPr>
        <w:t xml:space="preserve"> </w:t>
      </w:r>
      <w:r w:rsidRPr="0058013A">
        <w:rPr>
          <w:rFonts w:ascii="Arial" w:hAnsi="Arial" w:cs="Arial"/>
          <w:sz w:val="24"/>
          <w:szCs w:val="24"/>
        </w:rPr>
        <w:t>expense</w:t>
      </w:r>
      <w:r w:rsidRPr="0058013A">
        <w:rPr>
          <w:rFonts w:ascii="Arial" w:hAnsi="Arial" w:cs="Arial"/>
          <w:spacing w:val="-3"/>
          <w:sz w:val="24"/>
          <w:szCs w:val="24"/>
        </w:rPr>
        <w:t xml:space="preserve"> </w:t>
      </w:r>
      <w:r w:rsidRPr="0058013A">
        <w:rPr>
          <w:rFonts w:ascii="Arial" w:hAnsi="Arial" w:cs="Arial"/>
          <w:sz w:val="24"/>
          <w:szCs w:val="24"/>
        </w:rPr>
        <w:t>of</w:t>
      </w:r>
      <w:r w:rsidRPr="0058013A">
        <w:rPr>
          <w:rFonts w:ascii="Arial" w:hAnsi="Arial" w:cs="Arial"/>
          <w:spacing w:val="-1"/>
          <w:sz w:val="24"/>
          <w:szCs w:val="24"/>
        </w:rPr>
        <w:t xml:space="preserve"> </w:t>
      </w:r>
      <w:r w:rsidRPr="0058013A">
        <w:rPr>
          <w:rFonts w:ascii="Arial" w:hAnsi="Arial" w:cs="Arial"/>
          <w:sz w:val="24"/>
          <w:szCs w:val="24"/>
        </w:rPr>
        <w:t>the</w:t>
      </w:r>
      <w:r w:rsidRPr="0058013A">
        <w:rPr>
          <w:rFonts w:ascii="Arial" w:hAnsi="Arial" w:cs="Arial"/>
          <w:spacing w:val="-3"/>
          <w:sz w:val="24"/>
          <w:szCs w:val="24"/>
        </w:rPr>
        <w:t xml:space="preserve"> </w:t>
      </w:r>
      <w:r w:rsidRPr="0058013A">
        <w:rPr>
          <w:rFonts w:ascii="Arial" w:hAnsi="Arial" w:cs="Arial"/>
          <w:sz w:val="24"/>
          <w:szCs w:val="24"/>
        </w:rPr>
        <w:t>Customer</w:t>
      </w:r>
      <w:r w:rsidRPr="0058013A">
        <w:rPr>
          <w:rFonts w:ascii="Arial" w:hAnsi="Arial" w:cs="Arial"/>
          <w:spacing w:val="-1"/>
          <w:sz w:val="24"/>
          <w:szCs w:val="24"/>
        </w:rPr>
        <w:t xml:space="preserve"> </w:t>
      </w:r>
      <w:r w:rsidRPr="0058013A">
        <w:rPr>
          <w:rFonts w:ascii="Arial" w:hAnsi="Arial" w:cs="Arial"/>
          <w:sz w:val="24"/>
          <w:szCs w:val="24"/>
        </w:rPr>
        <w:t>and</w:t>
      </w:r>
      <w:r w:rsidRPr="0058013A">
        <w:rPr>
          <w:rFonts w:ascii="Arial" w:hAnsi="Arial" w:cs="Arial"/>
          <w:spacing w:val="-2"/>
          <w:sz w:val="24"/>
          <w:szCs w:val="24"/>
        </w:rPr>
        <w:t xml:space="preserve"> </w:t>
      </w:r>
      <w:r w:rsidRPr="0058013A">
        <w:rPr>
          <w:rFonts w:ascii="Arial" w:hAnsi="Arial" w:cs="Arial"/>
          <w:sz w:val="24"/>
          <w:szCs w:val="24"/>
        </w:rPr>
        <w:t>can be shipped per your instructions.</w:t>
      </w:r>
      <w:r w:rsidR="0058013A">
        <w:rPr>
          <w:rFonts w:ascii="Arial" w:hAnsi="Arial" w:cs="Arial"/>
          <w:sz w:val="24"/>
          <w:szCs w:val="24"/>
        </w:rPr>
        <w:t xml:space="preserve"> </w:t>
      </w:r>
      <w:r w:rsidRPr="0058013A">
        <w:rPr>
          <w:rFonts w:ascii="Arial" w:hAnsi="Arial" w:cs="Arial"/>
          <w:sz w:val="24"/>
          <w:szCs w:val="24"/>
        </w:rPr>
        <w:t>All repairs are warranted for 6 months for failure of the repair ONLY.</w:t>
      </w:r>
    </w:p>
    <w:p w:rsidR="002D1600" w:rsidRPr="0058013A" w:rsidRDefault="002D1600" w:rsidP="002D1600">
      <w:pPr>
        <w:pStyle w:val="BodyText"/>
        <w:rPr>
          <w:rFonts w:ascii="Arial" w:hAnsi="Arial" w:cs="Arial"/>
          <w:sz w:val="24"/>
          <w:szCs w:val="24"/>
        </w:rPr>
      </w:pPr>
    </w:p>
    <w:p w:rsidR="002D1600" w:rsidRPr="0058013A" w:rsidRDefault="002D1600" w:rsidP="002D1600">
      <w:pPr>
        <w:pStyle w:val="BodyText"/>
        <w:ind w:left="195" w:right="140"/>
        <w:rPr>
          <w:rFonts w:ascii="Arial" w:hAnsi="Arial" w:cs="Arial"/>
          <w:sz w:val="24"/>
          <w:szCs w:val="24"/>
        </w:rPr>
      </w:pPr>
      <w:r w:rsidRPr="0058013A">
        <w:rPr>
          <w:rFonts w:ascii="Arial" w:hAnsi="Arial" w:cs="Arial"/>
          <w:sz w:val="24"/>
          <w:szCs w:val="24"/>
        </w:rPr>
        <w:t>Note:</w:t>
      </w:r>
      <w:r w:rsidRPr="0058013A">
        <w:rPr>
          <w:rFonts w:ascii="Arial" w:hAnsi="Arial" w:cs="Arial"/>
          <w:spacing w:val="40"/>
          <w:sz w:val="24"/>
          <w:szCs w:val="24"/>
        </w:rPr>
        <w:t xml:space="preserve"> </w:t>
      </w:r>
      <w:r w:rsidRPr="0058013A">
        <w:rPr>
          <w:rFonts w:ascii="Arial" w:hAnsi="Arial" w:cs="Arial"/>
          <w:sz w:val="24"/>
          <w:szCs w:val="24"/>
        </w:rPr>
        <w:t>Replacement</w:t>
      </w:r>
      <w:r w:rsidRPr="0058013A">
        <w:rPr>
          <w:rFonts w:ascii="Arial" w:hAnsi="Arial" w:cs="Arial"/>
          <w:spacing w:val="-4"/>
          <w:sz w:val="24"/>
          <w:szCs w:val="24"/>
        </w:rPr>
        <w:t xml:space="preserve"> </w:t>
      </w:r>
      <w:r w:rsidRPr="0058013A">
        <w:rPr>
          <w:rFonts w:ascii="Arial" w:hAnsi="Arial" w:cs="Arial"/>
          <w:sz w:val="24"/>
          <w:szCs w:val="24"/>
        </w:rPr>
        <w:t>of</w:t>
      </w:r>
      <w:r w:rsidRPr="0058013A">
        <w:rPr>
          <w:rFonts w:ascii="Arial" w:hAnsi="Arial" w:cs="Arial"/>
          <w:spacing w:val="-1"/>
          <w:sz w:val="24"/>
          <w:szCs w:val="24"/>
        </w:rPr>
        <w:t xml:space="preserve"> </w:t>
      </w:r>
      <w:r w:rsidRPr="0058013A">
        <w:rPr>
          <w:rFonts w:ascii="Arial" w:hAnsi="Arial" w:cs="Arial"/>
          <w:sz w:val="24"/>
          <w:szCs w:val="24"/>
        </w:rPr>
        <w:t>the</w:t>
      </w:r>
      <w:r w:rsidRPr="0058013A">
        <w:rPr>
          <w:rFonts w:ascii="Arial" w:hAnsi="Arial" w:cs="Arial"/>
          <w:spacing w:val="-3"/>
          <w:sz w:val="24"/>
          <w:szCs w:val="24"/>
        </w:rPr>
        <w:t xml:space="preserve"> </w:t>
      </w:r>
      <w:r w:rsidRPr="0058013A">
        <w:rPr>
          <w:rFonts w:ascii="Arial" w:hAnsi="Arial" w:cs="Arial"/>
          <w:sz w:val="24"/>
          <w:szCs w:val="24"/>
        </w:rPr>
        <w:t>main</w:t>
      </w:r>
      <w:r w:rsidRPr="0058013A">
        <w:rPr>
          <w:rFonts w:ascii="Arial" w:hAnsi="Arial" w:cs="Arial"/>
          <w:spacing w:val="-2"/>
          <w:sz w:val="24"/>
          <w:szCs w:val="24"/>
        </w:rPr>
        <w:t xml:space="preserve"> </w:t>
      </w:r>
      <w:r w:rsidRPr="0058013A">
        <w:rPr>
          <w:rFonts w:ascii="Arial" w:hAnsi="Arial" w:cs="Arial"/>
          <w:sz w:val="24"/>
          <w:szCs w:val="24"/>
        </w:rPr>
        <w:t>PC</w:t>
      </w:r>
      <w:r w:rsidRPr="0058013A">
        <w:rPr>
          <w:rFonts w:ascii="Arial" w:hAnsi="Arial" w:cs="Arial"/>
          <w:spacing w:val="-4"/>
          <w:sz w:val="24"/>
          <w:szCs w:val="24"/>
        </w:rPr>
        <w:t xml:space="preserve"> </w:t>
      </w:r>
      <w:r w:rsidRPr="0058013A">
        <w:rPr>
          <w:rFonts w:ascii="Arial" w:hAnsi="Arial" w:cs="Arial"/>
          <w:sz w:val="24"/>
          <w:szCs w:val="24"/>
        </w:rPr>
        <w:t>Board</w:t>
      </w:r>
      <w:r w:rsidRPr="0058013A">
        <w:rPr>
          <w:rFonts w:ascii="Arial" w:hAnsi="Arial" w:cs="Arial"/>
          <w:spacing w:val="-2"/>
          <w:sz w:val="24"/>
          <w:szCs w:val="24"/>
        </w:rPr>
        <w:t xml:space="preserve"> </w:t>
      </w:r>
      <w:r w:rsidRPr="0058013A">
        <w:rPr>
          <w:rFonts w:ascii="Arial" w:hAnsi="Arial" w:cs="Arial"/>
          <w:sz w:val="24"/>
          <w:szCs w:val="24"/>
        </w:rPr>
        <w:t>is</w:t>
      </w:r>
      <w:r w:rsidRPr="0058013A">
        <w:rPr>
          <w:rFonts w:ascii="Arial" w:hAnsi="Arial" w:cs="Arial"/>
          <w:spacing w:val="-3"/>
          <w:sz w:val="24"/>
          <w:szCs w:val="24"/>
        </w:rPr>
        <w:t xml:space="preserve"> </w:t>
      </w:r>
      <w:r w:rsidRPr="0058013A">
        <w:rPr>
          <w:rFonts w:ascii="Arial" w:hAnsi="Arial" w:cs="Arial"/>
          <w:sz w:val="24"/>
          <w:szCs w:val="24"/>
        </w:rPr>
        <w:t>not</w:t>
      </w:r>
      <w:r w:rsidRPr="0058013A">
        <w:rPr>
          <w:rFonts w:ascii="Arial" w:hAnsi="Arial" w:cs="Arial"/>
          <w:spacing w:val="-2"/>
          <w:sz w:val="24"/>
          <w:szCs w:val="24"/>
        </w:rPr>
        <w:t xml:space="preserve"> </w:t>
      </w:r>
      <w:r w:rsidRPr="0058013A">
        <w:rPr>
          <w:rFonts w:ascii="Arial" w:hAnsi="Arial" w:cs="Arial"/>
          <w:sz w:val="24"/>
          <w:szCs w:val="24"/>
        </w:rPr>
        <w:t>covered</w:t>
      </w:r>
      <w:r w:rsidRPr="0058013A">
        <w:rPr>
          <w:rFonts w:ascii="Arial" w:hAnsi="Arial" w:cs="Arial"/>
          <w:spacing w:val="-2"/>
          <w:sz w:val="24"/>
          <w:szCs w:val="24"/>
        </w:rPr>
        <w:t xml:space="preserve"> </w:t>
      </w:r>
      <w:r w:rsidRPr="0058013A">
        <w:rPr>
          <w:rFonts w:ascii="Arial" w:hAnsi="Arial" w:cs="Arial"/>
          <w:sz w:val="24"/>
          <w:szCs w:val="24"/>
        </w:rPr>
        <w:t>by</w:t>
      </w:r>
      <w:r w:rsidRPr="0058013A">
        <w:rPr>
          <w:rFonts w:ascii="Arial" w:hAnsi="Arial" w:cs="Arial"/>
          <w:spacing w:val="-2"/>
          <w:sz w:val="24"/>
          <w:szCs w:val="24"/>
        </w:rPr>
        <w:t xml:space="preserve"> </w:t>
      </w:r>
      <w:r w:rsidRPr="0058013A">
        <w:rPr>
          <w:rFonts w:ascii="Arial" w:hAnsi="Arial" w:cs="Arial"/>
          <w:sz w:val="24"/>
          <w:szCs w:val="24"/>
        </w:rPr>
        <w:t>the</w:t>
      </w:r>
      <w:r w:rsidRPr="0058013A">
        <w:rPr>
          <w:rFonts w:ascii="Arial" w:hAnsi="Arial" w:cs="Arial"/>
          <w:spacing w:val="-1"/>
          <w:sz w:val="24"/>
          <w:szCs w:val="24"/>
        </w:rPr>
        <w:t xml:space="preserve"> </w:t>
      </w:r>
      <w:r w:rsidRPr="0058013A">
        <w:rPr>
          <w:rFonts w:ascii="Arial" w:hAnsi="Arial" w:cs="Arial"/>
          <w:sz w:val="24"/>
          <w:szCs w:val="24"/>
        </w:rPr>
        <w:t>Standard</w:t>
      </w:r>
      <w:r w:rsidRPr="0058013A">
        <w:rPr>
          <w:rFonts w:ascii="Arial" w:hAnsi="Arial" w:cs="Arial"/>
          <w:spacing w:val="-2"/>
          <w:sz w:val="24"/>
          <w:szCs w:val="24"/>
        </w:rPr>
        <w:t xml:space="preserve"> </w:t>
      </w:r>
      <w:r w:rsidRPr="0058013A">
        <w:rPr>
          <w:rFonts w:ascii="Arial" w:hAnsi="Arial" w:cs="Arial"/>
          <w:sz w:val="24"/>
          <w:szCs w:val="24"/>
        </w:rPr>
        <w:t>Repair</w:t>
      </w:r>
      <w:r w:rsidRPr="0058013A">
        <w:rPr>
          <w:rFonts w:ascii="Arial" w:hAnsi="Arial" w:cs="Arial"/>
          <w:spacing w:val="-1"/>
          <w:sz w:val="24"/>
          <w:szCs w:val="24"/>
        </w:rPr>
        <w:t xml:space="preserve"> </w:t>
      </w:r>
      <w:r w:rsidRPr="0058013A">
        <w:rPr>
          <w:rFonts w:ascii="Arial" w:hAnsi="Arial" w:cs="Arial"/>
          <w:sz w:val="24"/>
          <w:szCs w:val="24"/>
        </w:rPr>
        <w:t>charge.</w:t>
      </w:r>
      <w:r w:rsidRPr="0058013A">
        <w:rPr>
          <w:rFonts w:ascii="Arial" w:hAnsi="Arial" w:cs="Arial"/>
          <w:spacing w:val="80"/>
          <w:sz w:val="24"/>
          <w:szCs w:val="24"/>
        </w:rPr>
        <w:t xml:space="preserve"> </w:t>
      </w:r>
      <w:r w:rsidRPr="0058013A">
        <w:rPr>
          <w:rFonts w:ascii="Arial" w:hAnsi="Arial" w:cs="Arial"/>
          <w:sz w:val="24"/>
          <w:szCs w:val="24"/>
        </w:rPr>
        <w:t>Lumina</w:t>
      </w:r>
      <w:r w:rsidRPr="0058013A">
        <w:rPr>
          <w:rFonts w:ascii="Arial" w:hAnsi="Arial" w:cs="Arial"/>
          <w:spacing w:val="-1"/>
          <w:sz w:val="24"/>
          <w:szCs w:val="24"/>
        </w:rPr>
        <w:t xml:space="preserve"> </w:t>
      </w:r>
      <w:r w:rsidRPr="0058013A">
        <w:rPr>
          <w:rFonts w:ascii="Arial" w:hAnsi="Arial" w:cs="Arial"/>
          <w:sz w:val="24"/>
          <w:szCs w:val="24"/>
        </w:rPr>
        <w:t>Power</w:t>
      </w:r>
      <w:r w:rsidRPr="0058013A">
        <w:rPr>
          <w:rFonts w:ascii="Arial" w:hAnsi="Arial" w:cs="Arial"/>
          <w:spacing w:val="-3"/>
          <w:sz w:val="24"/>
          <w:szCs w:val="24"/>
        </w:rPr>
        <w:t xml:space="preserve"> </w:t>
      </w:r>
      <w:r w:rsidRPr="0058013A">
        <w:rPr>
          <w:rFonts w:ascii="Arial" w:hAnsi="Arial" w:cs="Arial"/>
          <w:sz w:val="24"/>
          <w:szCs w:val="24"/>
        </w:rPr>
        <w:t>reserves</w:t>
      </w:r>
      <w:r w:rsidRPr="0058013A">
        <w:rPr>
          <w:rFonts w:ascii="Arial" w:hAnsi="Arial" w:cs="Arial"/>
          <w:spacing w:val="-3"/>
          <w:sz w:val="24"/>
          <w:szCs w:val="24"/>
        </w:rPr>
        <w:t xml:space="preserve"> </w:t>
      </w:r>
      <w:r w:rsidRPr="0058013A">
        <w:rPr>
          <w:rFonts w:ascii="Arial" w:hAnsi="Arial" w:cs="Arial"/>
          <w:sz w:val="24"/>
          <w:szCs w:val="24"/>
        </w:rPr>
        <w:t>the</w:t>
      </w:r>
      <w:r w:rsidRPr="0058013A">
        <w:rPr>
          <w:rFonts w:ascii="Arial" w:hAnsi="Arial" w:cs="Arial"/>
          <w:spacing w:val="-1"/>
          <w:sz w:val="24"/>
          <w:szCs w:val="24"/>
        </w:rPr>
        <w:t xml:space="preserve"> </w:t>
      </w:r>
      <w:r w:rsidRPr="0058013A">
        <w:rPr>
          <w:rFonts w:ascii="Arial" w:hAnsi="Arial" w:cs="Arial"/>
          <w:sz w:val="24"/>
          <w:szCs w:val="24"/>
        </w:rPr>
        <w:t>right to refuse to repair any product that has been tampered with or an attempt has been made to repair the product by unauthorized personnel.</w:t>
      </w:r>
    </w:p>
    <w:p w:rsidR="002D1600" w:rsidRPr="0058013A" w:rsidRDefault="002D1600" w:rsidP="002D1600">
      <w:pPr>
        <w:pStyle w:val="BodyText"/>
        <w:spacing w:before="2"/>
        <w:rPr>
          <w:rFonts w:ascii="Arial" w:hAnsi="Arial" w:cs="Arial"/>
          <w:sz w:val="24"/>
          <w:szCs w:val="24"/>
        </w:rPr>
      </w:pPr>
    </w:p>
    <w:p w:rsidR="002D1600" w:rsidRPr="0058013A" w:rsidRDefault="002D1600" w:rsidP="002D1600">
      <w:pPr>
        <w:pStyle w:val="BodyText"/>
        <w:ind w:left="195" w:right="140"/>
        <w:rPr>
          <w:rFonts w:ascii="Arial" w:hAnsi="Arial" w:cs="Arial"/>
          <w:sz w:val="24"/>
          <w:szCs w:val="24"/>
        </w:rPr>
      </w:pPr>
      <w:r w:rsidRPr="0058013A">
        <w:rPr>
          <w:rFonts w:ascii="Arial" w:hAnsi="Arial" w:cs="Arial"/>
          <w:sz w:val="24"/>
          <w:szCs w:val="24"/>
        </w:rPr>
        <w:t>Returned power supplies are typically evaluated, repaired and returned to the customer within 3 weeks.</w:t>
      </w:r>
      <w:r w:rsidRPr="0058013A">
        <w:rPr>
          <w:rFonts w:ascii="Arial" w:hAnsi="Arial" w:cs="Arial"/>
          <w:spacing w:val="80"/>
          <w:sz w:val="24"/>
          <w:szCs w:val="24"/>
        </w:rPr>
        <w:t xml:space="preserve"> </w:t>
      </w:r>
      <w:r w:rsidRPr="0058013A">
        <w:rPr>
          <w:rFonts w:ascii="Arial" w:hAnsi="Arial" w:cs="Arial"/>
          <w:sz w:val="24"/>
          <w:szCs w:val="24"/>
        </w:rPr>
        <w:t>If additional repairs/materials</w:t>
      </w:r>
      <w:r w:rsidRPr="0058013A">
        <w:rPr>
          <w:rFonts w:ascii="Arial" w:hAnsi="Arial" w:cs="Arial"/>
          <w:spacing w:val="-3"/>
          <w:sz w:val="24"/>
          <w:szCs w:val="24"/>
        </w:rPr>
        <w:t xml:space="preserve"> </w:t>
      </w:r>
      <w:r w:rsidRPr="0058013A">
        <w:rPr>
          <w:rFonts w:ascii="Arial" w:hAnsi="Arial" w:cs="Arial"/>
          <w:sz w:val="24"/>
          <w:szCs w:val="24"/>
        </w:rPr>
        <w:t>are</w:t>
      </w:r>
      <w:r w:rsidRPr="0058013A">
        <w:rPr>
          <w:rFonts w:ascii="Arial" w:hAnsi="Arial" w:cs="Arial"/>
          <w:spacing w:val="-3"/>
          <w:sz w:val="24"/>
          <w:szCs w:val="24"/>
        </w:rPr>
        <w:t xml:space="preserve"> </w:t>
      </w:r>
      <w:r w:rsidRPr="0058013A">
        <w:rPr>
          <w:rFonts w:ascii="Arial" w:hAnsi="Arial" w:cs="Arial"/>
          <w:sz w:val="24"/>
          <w:szCs w:val="24"/>
        </w:rPr>
        <w:t>warranted,</w:t>
      </w:r>
      <w:r w:rsidRPr="0058013A">
        <w:rPr>
          <w:rFonts w:ascii="Arial" w:hAnsi="Arial" w:cs="Arial"/>
          <w:spacing w:val="-2"/>
          <w:sz w:val="24"/>
          <w:szCs w:val="24"/>
        </w:rPr>
        <w:t xml:space="preserve"> </w:t>
      </w:r>
      <w:r w:rsidRPr="0058013A">
        <w:rPr>
          <w:rFonts w:ascii="Arial" w:hAnsi="Arial" w:cs="Arial"/>
          <w:sz w:val="24"/>
          <w:szCs w:val="24"/>
        </w:rPr>
        <w:t>the</w:t>
      </w:r>
      <w:r w:rsidRPr="0058013A">
        <w:rPr>
          <w:rFonts w:ascii="Arial" w:hAnsi="Arial" w:cs="Arial"/>
          <w:spacing w:val="-1"/>
          <w:sz w:val="24"/>
          <w:szCs w:val="24"/>
        </w:rPr>
        <w:t xml:space="preserve"> </w:t>
      </w:r>
      <w:r w:rsidRPr="0058013A">
        <w:rPr>
          <w:rFonts w:ascii="Arial" w:hAnsi="Arial" w:cs="Arial"/>
          <w:sz w:val="24"/>
          <w:szCs w:val="24"/>
        </w:rPr>
        <w:t>repair</w:t>
      </w:r>
      <w:r w:rsidRPr="0058013A">
        <w:rPr>
          <w:rFonts w:ascii="Arial" w:hAnsi="Arial" w:cs="Arial"/>
          <w:spacing w:val="-3"/>
          <w:sz w:val="24"/>
          <w:szCs w:val="24"/>
        </w:rPr>
        <w:t xml:space="preserve"> </w:t>
      </w:r>
      <w:r w:rsidRPr="0058013A">
        <w:rPr>
          <w:rFonts w:ascii="Arial" w:hAnsi="Arial" w:cs="Arial"/>
          <w:sz w:val="24"/>
          <w:szCs w:val="24"/>
        </w:rPr>
        <w:t>may</w:t>
      </w:r>
      <w:r w:rsidRPr="0058013A">
        <w:rPr>
          <w:rFonts w:ascii="Arial" w:hAnsi="Arial" w:cs="Arial"/>
          <w:spacing w:val="-2"/>
          <w:sz w:val="24"/>
          <w:szCs w:val="24"/>
        </w:rPr>
        <w:t xml:space="preserve"> </w:t>
      </w:r>
      <w:r w:rsidRPr="0058013A">
        <w:rPr>
          <w:rFonts w:ascii="Arial" w:hAnsi="Arial" w:cs="Arial"/>
          <w:sz w:val="24"/>
          <w:szCs w:val="24"/>
        </w:rPr>
        <w:t>require</w:t>
      </w:r>
      <w:r w:rsidRPr="0058013A">
        <w:rPr>
          <w:rFonts w:ascii="Arial" w:hAnsi="Arial" w:cs="Arial"/>
          <w:spacing w:val="-3"/>
          <w:sz w:val="24"/>
          <w:szCs w:val="24"/>
        </w:rPr>
        <w:t xml:space="preserve"> </w:t>
      </w:r>
      <w:r w:rsidRPr="0058013A">
        <w:rPr>
          <w:rFonts w:ascii="Arial" w:hAnsi="Arial" w:cs="Arial"/>
          <w:sz w:val="24"/>
          <w:szCs w:val="24"/>
        </w:rPr>
        <w:t>additional</w:t>
      </w:r>
      <w:r w:rsidRPr="0058013A">
        <w:rPr>
          <w:rFonts w:ascii="Arial" w:hAnsi="Arial" w:cs="Arial"/>
          <w:spacing w:val="-2"/>
          <w:sz w:val="24"/>
          <w:szCs w:val="24"/>
        </w:rPr>
        <w:t xml:space="preserve"> </w:t>
      </w:r>
      <w:r w:rsidRPr="0058013A">
        <w:rPr>
          <w:rFonts w:ascii="Arial" w:hAnsi="Arial" w:cs="Arial"/>
          <w:sz w:val="24"/>
          <w:szCs w:val="24"/>
        </w:rPr>
        <w:t>time.</w:t>
      </w:r>
      <w:r w:rsidRPr="0058013A">
        <w:rPr>
          <w:rFonts w:ascii="Arial" w:hAnsi="Arial" w:cs="Arial"/>
          <w:spacing w:val="80"/>
          <w:sz w:val="24"/>
          <w:szCs w:val="24"/>
        </w:rPr>
        <w:t xml:space="preserve"> </w:t>
      </w:r>
      <w:r w:rsidRPr="0058013A">
        <w:rPr>
          <w:rFonts w:ascii="Arial" w:hAnsi="Arial" w:cs="Arial"/>
          <w:sz w:val="24"/>
          <w:szCs w:val="24"/>
        </w:rPr>
        <w:t>Lumina</w:t>
      </w:r>
      <w:r w:rsidRPr="0058013A">
        <w:rPr>
          <w:rFonts w:ascii="Arial" w:hAnsi="Arial" w:cs="Arial"/>
          <w:spacing w:val="-1"/>
          <w:sz w:val="24"/>
          <w:szCs w:val="24"/>
        </w:rPr>
        <w:t xml:space="preserve"> </w:t>
      </w:r>
      <w:r w:rsidRPr="0058013A">
        <w:rPr>
          <w:rFonts w:ascii="Arial" w:hAnsi="Arial" w:cs="Arial"/>
          <w:sz w:val="24"/>
          <w:szCs w:val="24"/>
        </w:rPr>
        <w:t>Power</w:t>
      </w:r>
      <w:r w:rsidRPr="0058013A">
        <w:rPr>
          <w:rFonts w:ascii="Arial" w:hAnsi="Arial" w:cs="Arial"/>
          <w:spacing w:val="-3"/>
          <w:sz w:val="24"/>
          <w:szCs w:val="24"/>
        </w:rPr>
        <w:t xml:space="preserve"> </w:t>
      </w:r>
      <w:r w:rsidRPr="0058013A">
        <w:rPr>
          <w:rFonts w:ascii="Arial" w:hAnsi="Arial" w:cs="Arial"/>
          <w:sz w:val="24"/>
          <w:szCs w:val="24"/>
        </w:rPr>
        <w:t>is</w:t>
      </w:r>
      <w:r w:rsidRPr="0058013A">
        <w:rPr>
          <w:rFonts w:ascii="Arial" w:hAnsi="Arial" w:cs="Arial"/>
          <w:spacing w:val="-3"/>
          <w:sz w:val="24"/>
          <w:szCs w:val="24"/>
        </w:rPr>
        <w:t xml:space="preserve"> </w:t>
      </w:r>
      <w:r w:rsidRPr="0058013A">
        <w:rPr>
          <w:rFonts w:ascii="Arial" w:hAnsi="Arial" w:cs="Arial"/>
          <w:sz w:val="24"/>
          <w:szCs w:val="24"/>
        </w:rPr>
        <w:t>aware</w:t>
      </w:r>
      <w:r w:rsidRPr="0058013A">
        <w:rPr>
          <w:rFonts w:ascii="Arial" w:hAnsi="Arial" w:cs="Arial"/>
          <w:spacing w:val="-3"/>
          <w:sz w:val="24"/>
          <w:szCs w:val="24"/>
        </w:rPr>
        <w:t xml:space="preserve"> </w:t>
      </w:r>
      <w:r w:rsidRPr="0058013A">
        <w:rPr>
          <w:rFonts w:ascii="Arial" w:hAnsi="Arial" w:cs="Arial"/>
          <w:sz w:val="24"/>
          <w:szCs w:val="24"/>
        </w:rPr>
        <w:t>of</w:t>
      </w:r>
      <w:r w:rsidRPr="0058013A">
        <w:rPr>
          <w:rFonts w:ascii="Arial" w:hAnsi="Arial" w:cs="Arial"/>
          <w:spacing w:val="-1"/>
          <w:sz w:val="24"/>
          <w:szCs w:val="24"/>
        </w:rPr>
        <w:t xml:space="preserve"> </w:t>
      </w:r>
      <w:r w:rsidRPr="0058013A">
        <w:rPr>
          <w:rFonts w:ascii="Arial" w:hAnsi="Arial" w:cs="Arial"/>
          <w:sz w:val="24"/>
          <w:szCs w:val="24"/>
        </w:rPr>
        <w:t>the</w:t>
      </w:r>
      <w:r w:rsidRPr="0058013A">
        <w:rPr>
          <w:rFonts w:ascii="Arial" w:hAnsi="Arial" w:cs="Arial"/>
          <w:spacing w:val="-3"/>
          <w:sz w:val="24"/>
          <w:szCs w:val="24"/>
        </w:rPr>
        <w:t xml:space="preserve"> </w:t>
      </w:r>
      <w:r w:rsidRPr="0058013A">
        <w:rPr>
          <w:rFonts w:ascii="Arial" w:hAnsi="Arial" w:cs="Arial"/>
          <w:sz w:val="24"/>
          <w:szCs w:val="24"/>
        </w:rPr>
        <w:t>importance</w:t>
      </w:r>
      <w:r w:rsidRPr="0058013A">
        <w:rPr>
          <w:rFonts w:ascii="Arial" w:hAnsi="Arial" w:cs="Arial"/>
          <w:spacing w:val="-1"/>
          <w:sz w:val="24"/>
          <w:szCs w:val="24"/>
        </w:rPr>
        <w:t xml:space="preserve"> </w:t>
      </w:r>
      <w:r w:rsidRPr="0058013A">
        <w:rPr>
          <w:rFonts w:ascii="Arial" w:hAnsi="Arial" w:cs="Arial"/>
          <w:sz w:val="24"/>
          <w:szCs w:val="24"/>
        </w:rPr>
        <w:t>to</w:t>
      </w:r>
      <w:r w:rsidRPr="0058013A">
        <w:rPr>
          <w:rFonts w:ascii="Arial" w:hAnsi="Arial" w:cs="Arial"/>
          <w:spacing w:val="-2"/>
          <w:sz w:val="24"/>
          <w:szCs w:val="24"/>
        </w:rPr>
        <w:t xml:space="preserve"> </w:t>
      </w:r>
      <w:r w:rsidR="0058013A" w:rsidRPr="0058013A">
        <w:rPr>
          <w:rFonts w:ascii="Arial" w:hAnsi="Arial" w:cs="Arial"/>
          <w:sz w:val="24"/>
          <w:szCs w:val="24"/>
        </w:rPr>
        <w:t>all</w:t>
      </w:r>
      <w:r w:rsidRPr="0058013A">
        <w:rPr>
          <w:rFonts w:ascii="Arial" w:hAnsi="Arial" w:cs="Arial"/>
          <w:sz w:val="24"/>
          <w:szCs w:val="24"/>
        </w:rPr>
        <w:t xml:space="preserve"> our customer’s schedules and will do their best to return all products as quickly as possible.</w:t>
      </w:r>
    </w:p>
    <w:p w:rsidR="002D1600" w:rsidRPr="0058013A" w:rsidRDefault="002D1600" w:rsidP="002D1600">
      <w:pPr>
        <w:pStyle w:val="BodyText"/>
        <w:spacing w:before="2"/>
        <w:rPr>
          <w:rFonts w:ascii="Arial" w:hAnsi="Arial" w:cs="Arial"/>
          <w:sz w:val="24"/>
          <w:szCs w:val="24"/>
        </w:rPr>
      </w:pPr>
    </w:p>
    <w:p w:rsidR="0058013A" w:rsidRDefault="0058013A" w:rsidP="002D1600">
      <w:pPr>
        <w:spacing w:before="1"/>
        <w:ind w:left="195"/>
        <w:rPr>
          <w:rFonts w:ascii="Arial" w:hAnsi="Arial" w:cs="Arial"/>
          <w:sz w:val="24"/>
          <w:szCs w:val="24"/>
          <w:u w:val="single"/>
        </w:rPr>
      </w:pPr>
    </w:p>
    <w:p w:rsidR="002D1600" w:rsidRPr="0058013A" w:rsidRDefault="002D1600" w:rsidP="002D1600">
      <w:pPr>
        <w:spacing w:before="1"/>
        <w:ind w:left="195"/>
        <w:rPr>
          <w:rFonts w:ascii="Arial" w:hAnsi="Arial" w:cs="Arial"/>
          <w:sz w:val="24"/>
          <w:szCs w:val="24"/>
        </w:rPr>
      </w:pPr>
      <w:r w:rsidRPr="0058013A">
        <w:rPr>
          <w:rFonts w:ascii="Arial" w:hAnsi="Arial" w:cs="Arial"/>
          <w:sz w:val="24"/>
          <w:szCs w:val="24"/>
          <w:u w:val="single"/>
        </w:rPr>
        <w:lastRenderedPageBreak/>
        <w:t>Shipping</w:t>
      </w:r>
      <w:r w:rsidRPr="0058013A">
        <w:rPr>
          <w:rFonts w:ascii="Arial" w:hAnsi="Arial" w:cs="Arial"/>
          <w:spacing w:val="-2"/>
          <w:sz w:val="24"/>
          <w:szCs w:val="24"/>
          <w:u w:val="single"/>
        </w:rPr>
        <w:t xml:space="preserve"> Instructions</w:t>
      </w:r>
    </w:p>
    <w:p w:rsidR="002D1600" w:rsidRPr="0058013A" w:rsidRDefault="002D1600" w:rsidP="002D1600">
      <w:pPr>
        <w:pStyle w:val="BodyText"/>
        <w:spacing w:before="1"/>
        <w:ind w:left="195" w:right="87"/>
        <w:rPr>
          <w:rFonts w:ascii="Arial" w:hAnsi="Arial" w:cs="Arial"/>
          <w:sz w:val="24"/>
          <w:szCs w:val="24"/>
        </w:rPr>
      </w:pPr>
      <w:r w:rsidRPr="0058013A">
        <w:rPr>
          <w:rFonts w:ascii="Arial" w:hAnsi="Arial" w:cs="Arial"/>
          <w:sz w:val="24"/>
          <w:szCs w:val="24"/>
        </w:rPr>
        <w:t>The</w:t>
      </w:r>
      <w:r w:rsidRPr="0058013A">
        <w:rPr>
          <w:rFonts w:ascii="Arial" w:hAnsi="Arial" w:cs="Arial"/>
          <w:spacing w:val="-3"/>
          <w:sz w:val="24"/>
          <w:szCs w:val="24"/>
        </w:rPr>
        <w:t xml:space="preserve"> </w:t>
      </w:r>
      <w:r w:rsidRPr="0058013A">
        <w:rPr>
          <w:rFonts w:ascii="Arial" w:hAnsi="Arial" w:cs="Arial"/>
          <w:sz w:val="24"/>
          <w:szCs w:val="24"/>
        </w:rPr>
        <w:t>product</w:t>
      </w:r>
      <w:r w:rsidRPr="0058013A">
        <w:rPr>
          <w:rFonts w:ascii="Arial" w:hAnsi="Arial" w:cs="Arial"/>
          <w:spacing w:val="-4"/>
          <w:sz w:val="24"/>
          <w:szCs w:val="24"/>
        </w:rPr>
        <w:t xml:space="preserve"> </w:t>
      </w:r>
      <w:r w:rsidRPr="0058013A">
        <w:rPr>
          <w:rFonts w:ascii="Arial" w:hAnsi="Arial" w:cs="Arial"/>
          <w:sz w:val="24"/>
          <w:szCs w:val="24"/>
        </w:rPr>
        <w:t>should</w:t>
      </w:r>
      <w:r w:rsidRPr="0058013A">
        <w:rPr>
          <w:rFonts w:ascii="Arial" w:hAnsi="Arial" w:cs="Arial"/>
          <w:spacing w:val="-2"/>
          <w:sz w:val="24"/>
          <w:szCs w:val="24"/>
        </w:rPr>
        <w:t xml:space="preserve"> </w:t>
      </w:r>
      <w:r w:rsidRPr="0058013A">
        <w:rPr>
          <w:rFonts w:ascii="Arial" w:hAnsi="Arial" w:cs="Arial"/>
          <w:sz w:val="24"/>
          <w:szCs w:val="24"/>
        </w:rPr>
        <w:t>be</w:t>
      </w:r>
      <w:r w:rsidRPr="0058013A">
        <w:rPr>
          <w:rFonts w:ascii="Arial" w:hAnsi="Arial" w:cs="Arial"/>
          <w:spacing w:val="-1"/>
          <w:sz w:val="24"/>
          <w:szCs w:val="24"/>
        </w:rPr>
        <w:t xml:space="preserve"> </w:t>
      </w:r>
      <w:r w:rsidRPr="0058013A">
        <w:rPr>
          <w:rFonts w:ascii="Arial" w:hAnsi="Arial" w:cs="Arial"/>
          <w:sz w:val="24"/>
          <w:szCs w:val="24"/>
        </w:rPr>
        <w:t>shipped</w:t>
      </w:r>
      <w:r w:rsidRPr="0058013A">
        <w:rPr>
          <w:rFonts w:ascii="Arial" w:hAnsi="Arial" w:cs="Arial"/>
          <w:spacing w:val="-2"/>
          <w:sz w:val="24"/>
          <w:szCs w:val="24"/>
        </w:rPr>
        <w:t xml:space="preserve"> </w:t>
      </w:r>
      <w:r w:rsidRPr="0058013A">
        <w:rPr>
          <w:rFonts w:ascii="Arial" w:hAnsi="Arial" w:cs="Arial"/>
          <w:sz w:val="24"/>
          <w:szCs w:val="24"/>
        </w:rPr>
        <w:t>back</w:t>
      </w:r>
      <w:r w:rsidRPr="0058013A">
        <w:rPr>
          <w:rFonts w:ascii="Arial" w:hAnsi="Arial" w:cs="Arial"/>
          <w:spacing w:val="-2"/>
          <w:sz w:val="24"/>
          <w:szCs w:val="24"/>
        </w:rPr>
        <w:t xml:space="preserve"> </w:t>
      </w:r>
      <w:r w:rsidRPr="0058013A">
        <w:rPr>
          <w:rFonts w:ascii="Arial" w:hAnsi="Arial" w:cs="Arial"/>
          <w:sz w:val="24"/>
          <w:szCs w:val="24"/>
        </w:rPr>
        <w:t>to</w:t>
      </w:r>
      <w:r w:rsidRPr="0058013A">
        <w:rPr>
          <w:rFonts w:ascii="Arial" w:hAnsi="Arial" w:cs="Arial"/>
          <w:spacing w:val="-2"/>
          <w:sz w:val="24"/>
          <w:szCs w:val="24"/>
        </w:rPr>
        <w:t xml:space="preserve"> </w:t>
      </w:r>
      <w:r w:rsidRPr="0058013A">
        <w:rPr>
          <w:rFonts w:ascii="Arial" w:hAnsi="Arial" w:cs="Arial"/>
          <w:sz w:val="24"/>
          <w:szCs w:val="24"/>
        </w:rPr>
        <w:t>the</w:t>
      </w:r>
      <w:r w:rsidRPr="0058013A">
        <w:rPr>
          <w:rFonts w:ascii="Arial" w:hAnsi="Arial" w:cs="Arial"/>
          <w:spacing w:val="-3"/>
          <w:sz w:val="24"/>
          <w:szCs w:val="24"/>
        </w:rPr>
        <w:t xml:space="preserve"> </w:t>
      </w:r>
      <w:r w:rsidRPr="0058013A">
        <w:rPr>
          <w:rFonts w:ascii="Arial" w:hAnsi="Arial" w:cs="Arial"/>
          <w:sz w:val="24"/>
          <w:szCs w:val="24"/>
        </w:rPr>
        <w:t>following</w:t>
      </w:r>
      <w:r w:rsidRPr="0058013A">
        <w:rPr>
          <w:rFonts w:ascii="Arial" w:hAnsi="Arial" w:cs="Arial"/>
          <w:spacing w:val="-2"/>
          <w:sz w:val="24"/>
          <w:szCs w:val="24"/>
        </w:rPr>
        <w:t xml:space="preserve"> </w:t>
      </w:r>
      <w:r w:rsidRPr="0058013A">
        <w:rPr>
          <w:rFonts w:ascii="Arial" w:hAnsi="Arial" w:cs="Arial"/>
          <w:sz w:val="24"/>
          <w:szCs w:val="24"/>
        </w:rPr>
        <w:t>address</w:t>
      </w:r>
      <w:r w:rsidRPr="0058013A">
        <w:rPr>
          <w:rFonts w:ascii="Arial" w:hAnsi="Arial" w:cs="Arial"/>
          <w:spacing w:val="-3"/>
          <w:sz w:val="24"/>
          <w:szCs w:val="24"/>
        </w:rPr>
        <w:t xml:space="preserve"> </w:t>
      </w:r>
      <w:r w:rsidRPr="0058013A">
        <w:rPr>
          <w:rFonts w:ascii="Arial" w:hAnsi="Arial" w:cs="Arial"/>
          <w:sz w:val="24"/>
          <w:szCs w:val="24"/>
        </w:rPr>
        <w:t>with</w:t>
      </w:r>
      <w:r w:rsidRPr="0058013A">
        <w:rPr>
          <w:rFonts w:ascii="Arial" w:hAnsi="Arial" w:cs="Arial"/>
          <w:spacing w:val="-2"/>
          <w:sz w:val="24"/>
          <w:szCs w:val="24"/>
        </w:rPr>
        <w:t xml:space="preserve"> </w:t>
      </w:r>
      <w:r w:rsidRPr="0058013A">
        <w:rPr>
          <w:rFonts w:ascii="Arial" w:hAnsi="Arial" w:cs="Arial"/>
          <w:sz w:val="24"/>
          <w:szCs w:val="24"/>
        </w:rPr>
        <w:t>the</w:t>
      </w:r>
      <w:r w:rsidRPr="0058013A">
        <w:rPr>
          <w:rFonts w:ascii="Arial" w:hAnsi="Arial" w:cs="Arial"/>
          <w:spacing w:val="-3"/>
          <w:sz w:val="24"/>
          <w:szCs w:val="24"/>
        </w:rPr>
        <w:t xml:space="preserve"> </w:t>
      </w:r>
      <w:r w:rsidRPr="0058013A">
        <w:rPr>
          <w:rFonts w:ascii="Arial" w:hAnsi="Arial" w:cs="Arial"/>
          <w:sz w:val="24"/>
          <w:szCs w:val="24"/>
        </w:rPr>
        <w:t>return</w:t>
      </w:r>
      <w:r w:rsidRPr="0058013A">
        <w:rPr>
          <w:rFonts w:ascii="Arial" w:hAnsi="Arial" w:cs="Arial"/>
          <w:spacing w:val="-2"/>
          <w:sz w:val="24"/>
          <w:szCs w:val="24"/>
        </w:rPr>
        <w:t xml:space="preserve"> </w:t>
      </w:r>
      <w:r w:rsidRPr="0058013A">
        <w:rPr>
          <w:rFonts w:ascii="Arial" w:hAnsi="Arial" w:cs="Arial"/>
          <w:sz w:val="24"/>
          <w:szCs w:val="24"/>
        </w:rPr>
        <w:t>authorization</w:t>
      </w:r>
      <w:r w:rsidRPr="0058013A">
        <w:rPr>
          <w:rFonts w:ascii="Arial" w:hAnsi="Arial" w:cs="Arial"/>
          <w:spacing w:val="-2"/>
          <w:sz w:val="24"/>
          <w:szCs w:val="24"/>
        </w:rPr>
        <w:t xml:space="preserve"> </w:t>
      </w:r>
      <w:r w:rsidRPr="0058013A">
        <w:rPr>
          <w:rFonts w:ascii="Arial" w:hAnsi="Arial" w:cs="Arial"/>
          <w:sz w:val="24"/>
          <w:szCs w:val="24"/>
        </w:rPr>
        <w:t>number</w:t>
      </w:r>
      <w:r w:rsidRPr="0058013A">
        <w:rPr>
          <w:rFonts w:ascii="Arial" w:hAnsi="Arial" w:cs="Arial"/>
          <w:spacing w:val="-3"/>
          <w:sz w:val="24"/>
          <w:szCs w:val="24"/>
        </w:rPr>
        <w:t xml:space="preserve"> </w:t>
      </w:r>
      <w:r w:rsidRPr="0058013A">
        <w:rPr>
          <w:rFonts w:ascii="Arial" w:hAnsi="Arial" w:cs="Arial"/>
          <w:sz w:val="24"/>
          <w:szCs w:val="24"/>
        </w:rPr>
        <w:t>on</w:t>
      </w:r>
      <w:r w:rsidRPr="0058013A">
        <w:rPr>
          <w:rFonts w:ascii="Arial" w:hAnsi="Arial" w:cs="Arial"/>
          <w:spacing w:val="-2"/>
          <w:sz w:val="24"/>
          <w:szCs w:val="24"/>
        </w:rPr>
        <w:t xml:space="preserve"> </w:t>
      </w:r>
      <w:r w:rsidRPr="0058013A">
        <w:rPr>
          <w:rFonts w:ascii="Arial" w:hAnsi="Arial" w:cs="Arial"/>
          <w:sz w:val="24"/>
          <w:szCs w:val="24"/>
        </w:rPr>
        <w:t>the</w:t>
      </w:r>
      <w:r w:rsidRPr="0058013A">
        <w:rPr>
          <w:rFonts w:ascii="Arial" w:hAnsi="Arial" w:cs="Arial"/>
          <w:spacing w:val="-3"/>
          <w:sz w:val="24"/>
          <w:szCs w:val="24"/>
        </w:rPr>
        <w:t xml:space="preserve"> </w:t>
      </w:r>
      <w:r w:rsidRPr="0058013A">
        <w:rPr>
          <w:rFonts w:ascii="Arial" w:hAnsi="Arial" w:cs="Arial"/>
          <w:sz w:val="24"/>
          <w:szCs w:val="24"/>
        </w:rPr>
        <w:t>package</w:t>
      </w:r>
      <w:r w:rsidRPr="0058013A">
        <w:rPr>
          <w:rFonts w:ascii="Arial" w:hAnsi="Arial" w:cs="Arial"/>
          <w:spacing w:val="-1"/>
          <w:sz w:val="24"/>
          <w:szCs w:val="24"/>
        </w:rPr>
        <w:t xml:space="preserve"> </w:t>
      </w:r>
      <w:r w:rsidRPr="0058013A">
        <w:rPr>
          <w:rFonts w:ascii="Arial" w:hAnsi="Arial" w:cs="Arial"/>
          <w:sz w:val="24"/>
          <w:szCs w:val="24"/>
        </w:rPr>
        <w:t>or included on the documentation inside the shipping container.</w:t>
      </w:r>
    </w:p>
    <w:p w:rsidR="002D1600" w:rsidRPr="0058013A" w:rsidRDefault="002D1600" w:rsidP="002D1600">
      <w:pPr>
        <w:pStyle w:val="BodyText"/>
        <w:spacing w:before="1"/>
        <w:ind w:left="195" w:right="87"/>
        <w:rPr>
          <w:rFonts w:ascii="Arial" w:hAnsi="Arial" w:cs="Arial"/>
          <w:sz w:val="24"/>
          <w:szCs w:val="24"/>
        </w:rPr>
      </w:pPr>
    </w:p>
    <w:p w:rsidR="002D1600" w:rsidRPr="0058013A" w:rsidRDefault="002D1600" w:rsidP="002D1600">
      <w:pPr>
        <w:pStyle w:val="BodyText"/>
        <w:spacing w:before="1"/>
        <w:ind w:left="195" w:right="87"/>
        <w:rPr>
          <w:rFonts w:ascii="Arial" w:hAnsi="Arial" w:cs="Arial"/>
          <w:sz w:val="24"/>
          <w:szCs w:val="24"/>
        </w:rPr>
      </w:pPr>
      <w:r w:rsidRPr="0058013A">
        <w:rPr>
          <w:rFonts w:ascii="Arial" w:hAnsi="Arial" w:cs="Arial"/>
          <w:sz w:val="24"/>
          <w:szCs w:val="24"/>
        </w:rPr>
        <w:t>Lumina Power Inc.</w:t>
      </w:r>
    </w:p>
    <w:p w:rsidR="002D1600" w:rsidRPr="0058013A" w:rsidRDefault="002D1600" w:rsidP="002D1600">
      <w:pPr>
        <w:pStyle w:val="BodyText"/>
        <w:spacing w:before="1"/>
        <w:ind w:left="195" w:right="87"/>
        <w:rPr>
          <w:rFonts w:ascii="Arial" w:hAnsi="Arial" w:cs="Arial"/>
          <w:sz w:val="24"/>
          <w:szCs w:val="24"/>
        </w:rPr>
      </w:pPr>
      <w:r w:rsidRPr="0058013A">
        <w:rPr>
          <w:rFonts w:ascii="Arial" w:hAnsi="Arial" w:cs="Arial"/>
          <w:sz w:val="24"/>
          <w:szCs w:val="24"/>
        </w:rPr>
        <w:t>26 Ward Hill Ave</w:t>
      </w:r>
    </w:p>
    <w:p w:rsidR="002D1600" w:rsidRPr="0058013A" w:rsidRDefault="002D1600" w:rsidP="0058013A">
      <w:pPr>
        <w:pStyle w:val="BodyText"/>
        <w:spacing w:before="1"/>
        <w:ind w:left="195" w:right="87"/>
        <w:rPr>
          <w:rFonts w:ascii="Arial" w:hAnsi="Arial" w:cs="Arial"/>
          <w:sz w:val="24"/>
          <w:szCs w:val="24"/>
        </w:rPr>
      </w:pPr>
      <w:r w:rsidRPr="0058013A">
        <w:rPr>
          <w:rFonts w:ascii="Arial" w:hAnsi="Arial" w:cs="Arial"/>
          <w:sz w:val="24"/>
          <w:szCs w:val="24"/>
        </w:rPr>
        <w:t>Bradford, MA 01835</w:t>
      </w:r>
    </w:p>
    <w:p w:rsidR="002D1600" w:rsidRPr="0058013A" w:rsidRDefault="002D1600" w:rsidP="002D1600">
      <w:pPr>
        <w:pStyle w:val="BodyText"/>
        <w:spacing w:before="2"/>
        <w:rPr>
          <w:rFonts w:ascii="Arial" w:hAnsi="Arial" w:cs="Arial"/>
          <w:sz w:val="24"/>
          <w:szCs w:val="24"/>
        </w:rPr>
      </w:pPr>
    </w:p>
    <w:p w:rsidR="002D1600" w:rsidRPr="0058013A" w:rsidRDefault="0058013A" w:rsidP="002D1600">
      <w:pPr>
        <w:ind w:left="195" w:right="169"/>
        <w:jc w:val="both"/>
        <w:rPr>
          <w:rFonts w:ascii="Arial" w:hAnsi="Arial" w:cs="Arial"/>
          <w:sz w:val="24"/>
          <w:szCs w:val="24"/>
        </w:rPr>
      </w:pPr>
      <w:r w:rsidRPr="0058013A">
        <w:rPr>
          <w:rFonts w:ascii="Arial" w:hAnsi="Arial" w:cs="Arial"/>
          <w:sz w:val="24"/>
          <w:szCs w:val="24"/>
        </w:rPr>
        <w:t>If</w:t>
      </w:r>
      <w:r w:rsidR="002D1600" w:rsidRPr="0058013A">
        <w:rPr>
          <w:rFonts w:ascii="Arial" w:hAnsi="Arial" w:cs="Arial"/>
          <w:spacing w:val="-3"/>
          <w:sz w:val="24"/>
          <w:szCs w:val="24"/>
        </w:rPr>
        <w:t xml:space="preserve"> </w:t>
      </w:r>
      <w:r w:rsidR="002D1600" w:rsidRPr="0058013A">
        <w:rPr>
          <w:rFonts w:ascii="Arial" w:hAnsi="Arial" w:cs="Arial"/>
          <w:sz w:val="24"/>
          <w:szCs w:val="24"/>
        </w:rPr>
        <w:t>the</w:t>
      </w:r>
      <w:r w:rsidR="002D1600" w:rsidRPr="0058013A">
        <w:rPr>
          <w:rFonts w:ascii="Arial" w:hAnsi="Arial" w:cs="Arial"/>
          <w:spacing w:val="-3"/>
          <w:sz w:val="24"/>
          <w:szCs w:val="24"/>
        </w:rPr>
        <w:t xml:space="preserve"> </w:t>
      </w:r>
      <w:r w:rsidR="002D1600" w:rsidRPr="0058013A">
        <w:rPr>
          <w:rFonts w:ascii="Arial" w:hAnsi="Arial" w:cs="Arial"/>
          <w:sz w:val="24"/>
          <w:szCs w:val="24"/>
        </w:rPr>
        <w:t>original</w:t>
      </w:r>
      <w:r w:rsidR="002D1600" w:rsidRPr="0058013A">
        <w:rPr>
          <w:rFonts w:ascii="Arial" w:hAnsi="Arial" w:cs="Arial"/>
          <w:spacing w:val="-2"/>
          <w:sz w:val="24"/>
          <w:szCs w:val="24"/>
        </w:rPr>
        <w:t xml:space="preserve"> </w:t>
      </w:r>
      <w:r w:rsidR="002D1600" w:rsidRPr="0058013A">
        <w:rPr>
          <w:rFonts w:ascii="Arial" w:hAnsi="Arial" w:cs="Arial"/>
          <w:sz w:val="24"/>
          <w:szCs w:val="24"/>
        </w:rPr>
        <w:t>packaging</w:t>
      </w:r>
      <w:r w:rsidR="002D1600" w:rsidRPr="0058013A">
        <w:rPr>
          <w:rFonts w:ascii="Arial" w:hAnsi="Arial" w:cs="Arial"/>
          <w:spacing w:val="-2"/>
          <w:sz w:val="24"/>
          <w:szCs w:val="24"/>
        </w:rPr>
        <w:t xml:space="preserve"> </w:t>
      </w:r>
      <w:r w:rsidR="002D1600" w:rsidRPr="0058013A">
        <w:rPr>
          <w:rFonts w:ascii="Arial" w:hAnsi="Arial" w:cs="Arial"/>
          <w:sz w:val="24"/>
          <w:szCs w:val="24"/>
        </w:rPr>
        <w:t>is</w:t>
      </w:r>
      <w:r w:rsidR="002D1600" w:rsidRPr="0058013A">
        <w:rPr>
          <w:rFonts w:ascii="Arial" w:hAnsi="Arial" w:cs="Arial"/>
          <w:spacing w:val="-3"/>
          <w:sz w:val="24"/>
          <w:szCs w:val="24"/>
        </w:rPr>
        <w:t xml:space="preserve"> </w:t>
      </w:r>
      <w:r w:rsidR="002D1600" w:rsidRPr="0058013A">
        <w:rPr>
          <w:rFonts w:ascii="Arial" w:hAnsi="Arial" w:cs="Arial"/>
          <w:sz w:val="24"/>
          <w:szCs w:val="24"/>
        </w:rPr>
        <w:t>in</w:t>
      </w:r>
      <w:r w:rsidR="002D1600" w:rsidRPr="0058013A">
        <w:rPr>
          <w:rFonts w:ascii="Arial" w:hAnsi="Arial" w:cs="Arial"/>
          <w:spacing w:val="-2"/>
          <w:sz w:val="24"/>
          <w:szCs w:val="24"/>
        </w:rPr>
        <w:t xml:space="preserve"> </w:t>
      </w:r>
      <w:r w:rsidR="002D1600" w:rsidRPr="0058013A">
        <w:rPr>
          <w:rFonts w:ascii="Arial" w:hAnsi="Arial" w:cs="Arial"/>
          <w:sz w:val="24"/>
          <w:szCs w:val="24"/>
        </w:rPr>
        <w:t>good</w:t>
      </w:r>
      <w:r w:rsidR="002D1600" w:rsidRPr="0058013A">
        <w:rPr>
          <w:rFonts w:ascii="Arial" w:hAnsi="Arial" w:cs="Arial"/>
          <w:spacing w:val="-2"/>
          <w:sz w:val="24"/>
          <w:szCs w:val="24"/>
        </w:rPr>
        <w:t xml:space="preserve"> </w:t>
      </w:r>
      <w:r w:rsidR="002D1600" w:rsidRPr="0058013A">
        <w:rPr>
          <w:rFonts w:ascii="Arial" w:hAnsi="Arial" w:cs="Arial"/>
          <w:sz w:val="24"/>
          <w:szCs w:val="24"/>
        </w:rPr>
        <w:t>condition,</w:t>
      </w:r>
      <w:r w:rsidR="002D1600" w:rsidRPr="0058013A">
        <w:rPr>
          <w:rFonts w:ascii="Arial" w:hAnsi="Arial" w:cs="Arial"/>
          <w:spacing w:val="-2"/>
          <w:sz w:val="24"/>
          <w:szCs w:val="24"/>
        </w:rPr>
        <w:t xml:space="preserve"> </w:t>
      </w:r>
      <w:r w:rsidR="002D1600" w:rsidRPr="0058013A">
        <w:rPr>
          <w:rFonts w:ascii="Arial" w:hAnsi="Arial" w:cs="Arial"/>
          <w:sz w:val="24"/>
          <w:szCs w:val="24"/>
        </w:rPr>
        <w:t>it</w:t>
      </w:r>
      <w:r w:rsidR="002D1600" w:rsidRPr="0058013A">
        <w:rPr>
          <w:rFonts w:ascii="Arial" w:hAnsi="Arial" w:cs="Arial"/>
          <w:spacing w:val="-2"/>
          <w:sz w:val="24"/>
          <w:szCs w:val="24"/>
        </w:rPr>
        <w:t xml:space="preserve"> </w:t>
      </w:r>
      <w:r w:rsidR="002D1600" w:rsidRPr="0058013A">
        <w:rPr>
          <w:rFonts w:ascii="Arial" w:hAnsi="Arial" w:cs="Arial"/>
          <w:sz w:val="24"/>
          <w:szCs w:val="24"/>
        </w:rPr>
        <w:t>can</w:t>
      </w:r>
      <w:r w:rsidR="002D1600" w:rsidRPr="0058013A">
        <w:rPr>
          <w:rFonts w:ascii="Arial" w:hAnsi="Arial" w:cs="Arial"/>
          <w:spacing w:val="-2"/>
          <w:sz w:val="24"/>
          <w:szCs w:val="24"/>
        </w:rPr>
        <w:t xml:space="preserve"> </w:t>
      </w:r>
      <w:r w:rsidR="002D1600" w:rsidRPr="0058013A">
        <w:rPr>
          <w:rFonts w:ascii="Arial" w:hAnsi="Arial" w:cs="Arial"/>
          <w:sz w:val="24"/>
          <w:szCs w:val="24"/>
        </w:rPr>
        <w:t>be</w:t>
      </w:r>
      <w:r w:rsidR="002D1600" w:rsidRPr="0058013A">
        <w:rPr>
          <w:rFonts w:ascii="Arial" w:hAnsi="Arial" w:cs="Arial"/>
          <w:spacing w:val="-1"/>
          <w:sz w:val="24"/>
          <w:szCs w:val="24"/>
        </w:rPr>
        <w:t xml:space="preserve"> </w:t>
      </w:r>
      <w:r w:rsidR="002D1600" w:rsidRPr="0058013A">
        <w:rPr>
          <w:rFonts w:ascii="Arial" w:hAnsi="Arial" w:cs="Arial"/>
          <w:sz w:val="24"/>
          <w:szCs w:val="24"/>
        </w:rPr>
        <w:t>used</w:t>
      </w:r>
      <w:r w:rsidR="002D1600" w:rsidRPr="0058013A">
        <w:rPr>
          <w:rFonts w:ascii="Arial" w:hAnsi="Arial" w:cs="Arial"/>
          <w:spacing w:val="-2"/>
          <w:sz w:val="24"/>
          <w:szCs w:val="24"/>
        </w:rPr>
        <w:t xml:space="preserve"> </w:t>
      </w:r>
      <w:r w:rsidR="002D1600" w:rsidRPr="0058013A">
        <w:rPr>
          <w:rFonts w:ascii="Arial" w:hAnsi="Arial" w:cs="Arial"/>
          <w:sz w:val="24"/>
          <w:szCs w:val="24"/>
        </w:rPr>
        <w:t>to</w:t>
      </w:r>
      <w:r w:rsidR="002D1600" w:rsidRPr="0058013A">
        <w:rPr>
          <w:rFonts w:ascii="Arial" w:hAnsi="Arial" w:cs="Arial"/>
          <w:spacing w:val="-2"/>
          <w:sz w:val="24"/>
          <w:szCs w:val="24"/>
        </w:rPr>
        <w:t xml:space="preserve"> </w:t>
      </w:r>
      <w:r w:rsidR="002D1600" w:rsidRPr="0058013A">
        <w:rPr>
          <w:rFonts w:ascii="Arial" w:hAnsi="Arial" w:cs="Arial"/>
          <w:sz w:val="24"/>
          <w:szCs w:val="24"/>
        </w:rPr>
        <w:t>repackage</w:t>
      </w:r>
      <w:r w:rsidR="002D1600" w:rsidRPr="0058013A">
        <w:rPr>
          <w:rFonts w:ascii="Arial" w:hAnsi="Arial" w:cs="Arial"/>
          <w:spacing w:val="-3"/>
          <w:sz w:val="24"/>
          <w:szCs w:val="24"/>
        </w:rPr>
        <w:t xml:space="preserve"> </w:t>
      </w:r>
      <w:r w:rsidR="002D1600" w:rsidRPr="0058013A">
        <w:rPr>
          <w:rFonts w:ascii="Arial" w:hAnsi="Arial" w:cs="Arial"/>
          <w:sz w:val="24"/>
          <w:szCs w:val="24"/>
        </w:rPr>
        <w:t>the</w:t>
      </w:r>
      <w:r w:rsidR="002D1600" w:rsidRPr="0058013A">
        <w:rPr>
          <w:rFonts w:ascii="Arial" w:hAnsi="Arial" w:cs="Arial"/>
          <w:spacing w:val="-3"/>
          <w:sz w:val="24"/>
          <w:szCs w:val="24"/>
        </w:rPr>
        <w:t xml:space="preserve"> </w:t>
      </w:r>
      <w:r w:rsidR="002D1600" w:rsidRPr="0058013A">
        <w:rPr>
          <w:rFonts w:ascii="Arial" w:hAnsi="Arial" w:cs="Arial"/>
          <w:sz w:val="24"/>
          <w:szCs w:val="24"/>
        </w:rPr>
        <w:t>product</w:t>
      </w:r>
      <w:r w:rsidR="002D1600" w:rsidRPr="0058013A">
        <w:rPr>
          <w:rFonts w:ascii="Arial" w:hAnsi="Arial" w:cs="Arial"/>
          <w:spacing w:val="-2"/>
          <w:sz w:val="24"/>
          <w:szCs w:val="24"/>
        </w:rPr>
        <w:t xml:space="preserve"> </w:t>
      </w:r>
      <w:r w:rsidR="002D1600" w:rsidRPr="0058013A">
        <w:rPr>
          <w:rFonts w:ascii="Arial" w:hAnsi="Arial" w:cs="Arial"/>
          <w:sz w:val="24"/>
          <w:szCs w:val="24"/>
        </w:rPr>
        <w:t>for</w:t>
      </w:r>
      <w:r w:rsidR="002D1600" w:rsidRPr="0058013A">
        <w:rPr>
          <w:rFonts w:ascii="Arial" w:hAnsi="Arial" w:cs="Arial"/>
          <w:spacing w:val="-3"/>
          <w:sz w:val="24"/>
          <w:szCs w:val="24"/>
        </w:rPr>
        <w:t xml:space="preserve"> </w:t>
      </w:r>
      <w:r w:rsidR="002D1600" w:rsidRPr="0058013A">
        <w:rPr>
          <w:rFonts w:ascii="Arial" w:hAnsi="Arial" w:cs="Arial"/>
          <w:sz w:val="24"/>
          <w:szCs w:val="24"/>
        </w:rPr>
        <w:t>return.</w:t>
      </w:r>
      <w:r w:rsidR="002D1600" w:rsidRPr="0058013A">
        <w:rPr>
          <w:rFonts w:ascii="Arial" w:hAnsi="Arial" w:cs="Arial"/>
          <w:spacing w:val="40"/>
          <w:sz w:val="24"/>
          <w:szCs w:val="24"/>
        </w:rPr>
        <w:t xml:space="preserve"> </w:t>
      </w:r>
      <w:r w:rsidR="002D1600" w:rsidRPr="0058013A">
        <w:rPr>
          <w:rFonts w:ascii="Arial" w:hAnsi="Arial" w:cs="Arial"/>
          <w:sz w:val="24"/>
          <w:szCs w:val="24"/>
        </w:rPr>
        <w:t>Customer</w:t>
      </w:r>
      <w:r w:rsidR="002D1600" w:rsidRPr="0058013A">
        <w:rPr>
          <w:rFonts w:ascii="Arial" w:hAnsi="Arial" w:cs="Arial"/>
          <w:spacing w:val="-3"/>
          <w:sz w:val="24"/>
          <w:szCs w:val="24"/>
        </w:rPr>
        <w:t xml:space="preserve"> </w:t>
      </w:r>
      <w:r w:rsidR="002D1600" w:rsidRPr="0058013A">
        <w:rPr>
          <w:rFonts w:ascii="Arial" w:hAnsi="Arial" w:cs="Arial"/>
          <w:sz w:val="24"/>
          <w:szCs w:val="24"/>
        </w:rPr>
        <w:t>should use</w:t>
      </w:r>
      <w:r w:rsidR="002D1600" w:rsidRPr="0058013A">
        <w:rPr>
          <w:rFonts w:ascii="Arial" w:hAnsi="Arial" w:cs="Arial"/>
          <w:spacing w:val="-2"/>
          <w:sz w:val="24"/>
          <w:szCs w:val="24"/>
        </w:rPr>
        <w:t xml:space="preserve"> </w:t>
      </w:r>
      <w:r w:rsidR="002D1600" w:rsidRPr="0058013A">
        <w:rPr>
          <w:rFonts w:ascii="Arial" w:hAnsi="Arial" w:cs="Arial"/>
          <w:sz w:val="24"/>
          <w:szCs w:val="24"/>
        </w:rPr>
        <w:t>the</w:t>
      </w:r>
      <w:r w:rsidR="002D1600" w:rsidRPr="0058013A">
        <w:rPr>
          <w:rFonts w:ascii="Arial" w:hAnsi="Arial" w:cs="Arial"/>
          <w:spacing w:val="-4"/>
          <w:sz w:val="24"/>
          <w:szCs w:val="24"/>
        </w:rPr>
        <w:t xml:space="preserve"> </w:t>
      </w:r>
      <w:r w:rsidR="002D1600" w:rsidRPr="0058013A">
        <w:rPr>
          <w:rFonts w:ascii="Arial" w:hAnsi="Arial" w:cs="Arial"/>
          <w:sz w:val="24"/>
          <w:szCs w:val="24"/>
        </w:rPr>
        <w:t>bubble</w:t>
      </w:r>
      <w:r w:rsidR="002D1600" w:rsidRPr="0058013A">
        <w:rPr>
          <w:rFonts w:ascii="Arial" w:hAnsi="Arial" w:cs="Arial"/>
          <w:spacing w:val="-4"/>
          <w:sz w:val="24"/>
          <w:szCs w:val="24"/>
        </w:rPr>
        <w:t xml:space="preserve"> </w:t>
      </w:r>
      <w:r w:rsidR="002D1600" w:rsidRPr="0058013A">
        <w:rPr>
          <w:rFonts w:ascii="Arial" w:hAnsi="Arial" w:cs="Arial"/>
          <w:sz w:val="24"/>
          <w:szCs w:val="24"/>
        </w:rPr>
        <w:t>wrap</w:t>
      </w:r>
      <w:r w:rsidR="002D1600" w:rsidRPr="0058013A">
        <w:rPr>
          <w:rFonts w:ascii="Arial" w:hAnsi="Arial" w:cs="Arial"/>
          <w:spacing w:val="-3"/>
          <w:sz w:val="24"/>
          <w:szCs w:val="24"/>
        </w:rPr>
        <w:t xml:space="preserve"> </w:t>
      </w:r>
      <w:r w:rsidR="002D1600" w:rsidRPr="0058013A">
        <w:rPr>
          <w:rFonts w:ascii="Arial" w:hAnsi="Arial" w:cs="Arial"/>
          <w:sz w:val="24"/>
          <w:szCs w:val="24"/>
        </w:rPr>
        <w:t>and/or</w:t>
      </w:r>
      <w:r w:rsidR="002D1600" w:rsidRPr="0058013A">
        <w:rPr>
          <w:rFonts w:ascii="Arial" w:hAnsi="Arial" w:cs="Arial"/>
          <w:spacing w:val="-2"/>
          <w:sz w:val="24"/>
          <w:szCs w:val="24"/>
        </w:rPr>
        <w:t xml:space="preserve"> </w:t>
      </w:r>
      <w:r w:rsidR="002D1600" w:rsidRPr="0058013A">
        <w:rPr>
          <w:rFonts w:ascii="Arial" w:hAnsi="Arial" w:cs="Arial"/>
          <w:sz w:val="24"/>
          <w:szCs w:val="24"/>
        </w:rPr>
        <w:t>foam</w:t>
      </w:r>
      <w:r w:rsidR="002D1600" w:rsidRPr="0058013A">
        <w:rPr>
          <w:rFonts w:ascii="Arial" w:hAnsi="Arial" w:cs="Arial"/>
          <w:spacing w:val="-3"/>
          <w:sz w:val="24"/>
          <w:szCs w:val="24"/>
        </w:rPr>
        <w:t xml:space="preserve"> </w:t>
      </w:r>
      <w:r w:rsidR="002D1600" w:rsidRPr="0058013A">
        <w:rPr>
          <w:rFonts w:ascii="Arial" w:hAnsi="Arial" w:cs="Arial"/>
          <w:sz w:val="24"/>
          <w:szCs w:val="24"/>
        </w:rPr>
        <w:t>inserts</w:t>
      </w:r>
      <w:r w:rsidR="002D1600" w:rsidRPr="0058013A">
        <w:rPr>
          <w:rFonts w:ascii="Arial" w:hAnsi="Arial" w:cs="Arial"/>
          <w:spacing w:val="-4"/>
          <w:sz w:val="24"/>
          <w:szCs w:val="24"/>
        </w:rPr>
        <w:t xml:space="preserve"> </w:t>
      </w:r>
      <w:r w:rsidR="002D1600" w:rsidRPr="0058013A">
        <w:rPr>
          <w:rFonts w:ascii="Arial" w:hAnsi="Arial" w:cs="Arial"/>
          <w:sz w:val="24"/>
          <w:szCs w:val="24"/>
        </w:rPr>
        <w:t>that</w:t>
      </w:r>
      <w:r w:rsidR="002D1600" w:rsidRPr="0058013A">
        <w:rPr>
          <w:rFonts w:ascii="Arial" w:hAnsi="Arial" w:cs="Arial"/>
          <w:spacing w:val="-3"/>
          <w:sz w:val="24"/>
          <w:szCs w:val="24"/>
        </w:rPr>
        <w:t xml:space="preserve"> </w:t>
      </w:r>
      <w:r w:rsidR="002D1600" w:rsidRPr="0058013A">
        <w:rPr>
          <w:rFonts w:ascii="Arial" w:hAnsi="Arial" w:cs="Arial"/>
          <w:sz w:val="24"/>
          <w:szCs w:val="24"/>
        </w:rPr>
        <w:t>came</w:t>
      </w:r>
      <w:r w:rsidR="002D1600" w:rsidRPr="0058013A">
        <w:rPr>
          <w:rFonts w:ascii="Arial" w:hAnsi="Arial" w:cs="Arial"/>
          <w:spacing w:val="-4"/>
          <w:sz w:val="24"/>
          <w:szCs w:val="24"/>
        </w:rPr>
        <w:t xml:space="preserve"> </w:t>
      </w:r>
      <w:r w:rsidR="002D1600" w:rsidRPr="0058013A">
        <w:rPr>
          <w:rFonts w:ascii="Arial" w:hAnsi="Arial" w:cs="Arial"/>
          <w:sz w:val="24"/>
          <w:szCs w:val="24"/>
        </w:rPr>
        <w:t>with</w:t>
      </w:r>
      <w:r w:rsidR="002D1600" w:rsidRPr="0058013A">
        <w:rPr>
          <w:rFonts w:ascii="Arial" w:hAnsi="Arial" w:cs="Arial"/>
          <w:spacing w:val="-3"/>
          <w:sz w:val="24"/>
          <w:szCs w:val="24"/>
        </w:rPr>
        <w:t xml:space="preserve"> </w:t>
      </w:r>
      <w:r w:rsidR="00C60241">
        <w:rPr>
          <w:rFonts w:ascii="Arial" w:hAnsi="Arial" w:cs="Arial"/>
          <w:sz w:val="24"/>
          <w:szCs w:val="24"/>
        </w:rPr>
        <w:t>the product</w:t>
      </w:r>
      <w:r w:rsidR="002D1600" w:rsidRPr="0058013A">
        <w:rPr>
          <w:rFonts w:ascii="Arial" w:hAnsi="Arial" w:cs="Arial"/>
          <w:spacing w:val="-5"/>
          <w:sz w:val="24"/>
          <w:szCs w:val="24"/>
        </w:rPr>
        <w:t xml:space="preserve"> </w:t>
      </w:r>
      <w:r w:rsidR="002D1600" w:rsidRPr="0058013A">
        <w:rPr>
          <w:rFonts w:ascii="Arial" w:hAnsi="Arial" w:cs="Arial"/>
          <w:sz w:val="24"/>
          <w:szCs w:val="24"/>
        </w:rPr>
        <w:t>to</w:t>
      </w:r>
      <w:r w:rsidR="002D1600" w:rsidRPr="0058013A">
        <w:rPr>
          <w:rFonts w:ascii="Arial" w:hAnsi="Arial" w:cs="Arial"/>
          <w:spacing w:val="-3"/>
          <w:sz w:val="24"/>
          <w:szCs w:val="24"/>
        </w:rPr>
        <w:t xml:space="preserve"> </w:t>
      </w:r>
      <w:r w:rsidR="002D1600" w:rsidRPr="0058013A">
        <w:rPr>
          <w:rFonts w:ascii="Arial" w:hAnsi="Arial" w:cs="Arial"/>
          <w:sz w:val="24"/>
          <w:szCs w:val="24"/>
        </w:rPr>
        <w:t>insure</w:t>
      </w:r>
      <w:r w:rsidR="002D1600" w:rsidRPr="0058013A">
        <w:rPr>
          <w:rFonts w:ascii="Arial" w:hAnsi="Arial" w:cs="Arial"/>
          <w:spacing w:val="-4"/>
          <w:sz w:val="24"/>
          <w:szCs w:val="24"/>
        </w:rPr>
        <w:t xml:space="preserve"> </w:t>
      </w:r>
      <w:r w:rsidR="002D1600" w:rsidRPr="0058013A">
        <w:rPr>
          <w:rFonts w:ascii="Arial" w:hAnsi="Arial" w:cs="Arial"/>
          <w:sz w:val="24"/>
          <w:szCs w:val="24"/>
        </w:rPr>
        <w:t>proper</w:t>
      </w:r>
      <w:r w:rsidR="002D1600" w:rsidRPr="0058013A">
        <w:rPr>
          <w:rFonts w:ascii="Arial" w:hAnsi="Arial" w:cs="Arial"/>
          <w:spacing w:val="-4"/>
          <w:sz w:val="24"/>
          <w:szCs w:val="24"/>
        </w:rPr>
        <w:t xml:space="preserve"> </w:t>
      </w:r>
      <w:r w:rsidR="002D1600" w:rsidRPr="0058013A">
        <w:rPr>
          <w:rFonts w:ascii="Arial" w:hAnsi="Arial" w:cs="Arial"/>
          <w:sz w:val="24"/>
          <w:szCs w:val="24"/>
        </w:rPr>
        <w:t xml:space="preserve">packaging. </w:t>
      </w:r>
      <w:r w:rsidR="002D1600" w:rsidRPr="0058013A">
        <w:rPr>
          <w:rFonts w:ascii="Arial" w:hAnsi="Arial" w:cs="Arial"/>
          <w:b/>
          <w:sz w:val="24"/>
          <w:szCs w:val="24"/>
        </w:rPr>
        <w:t>Note:</w:t>
      </w:r>
      <w:r w:rsidR="002D1600" w:rsidRPr="0058013A">
        <w:rPr>
          <w:rFonts w:ascii="Arial" w:hAnsi="Arial" w:cs="Arial"/>
          <w:b/>
          <w:spacing w:val="-2"/>
          <w:sz w:val="24"/>
          <w:szCs w:val="24"/>
        </w:rPr>
        <w:t xml:space="preserve"> </w:t>
      </w:r>
      <w:r w:rsidR="002D1600" w:rsidRPr="0058013A">
        <w:rPr>
          <w:rFonts w:ascii="Arial" w:hAnsi="Arial" w:cs="Arial"/>
          <w:b/>
          <w:sz w:val="24"/>
          <w:szCs w:val="24"/>
        </w:rPr>
        <w:t>Loose</w:t>
      </w:r>
      <w:r w:rsidR="002D1600" w:rsidRPr="0058013A">
        <w:rPr>
          <w:rFonts w:ascii="Arial" w:hAnsi="Arial" w:cs="Arial"/>
          <w:b/>
          <w:spacing w:val="-2"/>
          <w:sz w:val="24"/>
          <w:szCs w:val="24"/>
        </w:rPr>
        <w:t xml:space="preserve"> </w:t>
      </w:r>
      <w:r w:rsidR="002D1600" w:rsidRPr="0058013A">
        <w:rPr>
          <w:rFonts w:ascii="Arial" w:hAnsi="Arial" w:cs="Arial"/>
          <w:b/>
          <w:sz w:val="24"/>
          <w:szCs w:val="24"/>
        </w:rPr>
        <w:t>Styrofoam</w:t>
      </w:r>
      <w:r w:rsidR="002D1600" w:rsidRPr="0058013A">
        <w:rPr>
          <w:rFonts w:ascii="Arial" w:hAnsi="Arial" w:cs="Arial"/>
          <w:b/>
          <w:spacing w:val="-2"/>
          <w:sz w:val="24"/>
          <w:szCs w:val="24"/>
        </w:rPr>
        <w:t xml:space="preserve"> </w:t>
      </w:r>
      <w:r w:rsidR="002D1600" w:rsidRPr="0058013A">
        <w:rPr>
          <w:rFonts w:ascii="Arial" w:hAnsi="Arial" w:cs="Arial"/>
          <w:b/>
          <w:sz w:val="24"/>
          <w:szCs w:val="24"/>
        </w:rPr>
        <w:t>(peanuts)</w:t>
      </w:r>
      <w:r w:rsidR="002D1600" w:rsidRPr="0058013A">
        <w:rPr>
          <w:rFonts w:ascii="Arial" w:hAnsi="Arial" w:cs="Arial"/>
          <w:b/>
          <w:spacing w:val="-2"/>
          <w:sz w:val="24"/>
          <w:szCs w:val="24"/>
        </w:rPr>
        <w:t xml:space="preserve"> </w:t>
      </w:r>
      <w:r w:rsidR="002D1600" w:rsidRPr="0058013A">
        <w:rPr>
          <w:rFonts w:ascii="Arial" w:hAnsi="Arial" w:cs="Arial"/>
          <w:b/>
          <w:sz w:val="24"/>
          <w:szCs w:val="24"/>
        </w:rPr>
        <w:t>is not an acceptable packing material.</w:t>
      </w:r>
      <w:r w:rsidR="002D1600" w:rsidRPr="0058013A">
        <w:rPr>
          <w:rFonts w:ascii="Arial" w:hAnsi="Arial" w:cs="Arial"/>
          <w:b/>
          <w:spacing w:val="80"/>
          <w:sz w:val="24"/>
          <w:szCs w:val="24"/>
        </w:rPr>
        <w:t xml:space="preserve"> </w:t>
      </w:r>
      <w:r w:rsidR="002D1600" w:rsidRPr="0058013A">
        <w:rPr>
          <w:rFonts w:ascii="Arial" w:hAnsi="Arial" w:cs="Arial"/>
          <w:sz w:val="24"/>
          <w:szCs w:val="24"/>
        </w:rPr>
        <w:t>Shipping damage to the power supply can result in additional charges.</w:t>
      </w:r>
      <w:r w:rsidR="00C60241">
        <w:rPr>
          <w:rFonts w:ascii="Arial" w:hAnsi="Arial" w:cs="Arial"/>
          <w:sz w:val="24"/>
          <w:szCs w:val="24"/>
        </w:rPr>
        <w:t xml:space="preserve"> </w:t>
      </w:r>
      <w:r w:rsidR="00C60241" w:rsidRPr="00BF0171">
        <w:rPr>
          <w:rFonts w:ascii="Arial" w:hAnsi="Arial" w:cs="Arial"/>
          <w:sz w:val="24"/>
          <w:szCs w:val="24"/>
          <w:highlight w:val="yellow"/>
        </w:rPr>
        <w:t xml:space="preserve">If it is determined that the unit has shipping damage, regardless of its age, it will be considered </w:t>
      </w:r>
      <w:r w:rsidR="00C60241" w:rsidRPr="00BF0171">
        <w:rPr>
          <w:rFonts w:ascii="Arial" w:hAnsi="Arial" w:cs="Arial"/>
          <w:b/>
          <w:sz w:val="24"/>
          <w:szCs w:val="24"/>
          <w:highlight w:val="yellow"/>
          <w:u w:val="single"/>
        </w:rPr>
        <w:t>out of warranty</w:t>
      </w:r>
      <w:r w:rsidR="00C60241" w:rsidRPr="00BF0171">
        <w:rPr>
          <w:rFonts w:ascii="Arial" w:hAnsi="Arial" w:cs="Arial"/>
          <w:sz w:val="24"/>
          <w:szCs w:val="24"/>
          <w:highlight w:val="yellow"/>
        </w:rPr>
        <w:t xml:space="preserve"> and a purchase order will be requested for the repair cost.</w:t>
      </w:r>
    </w:p>
    <w:p w:rsidR="002D1600" w:rsidRPr="0058013A" w:rsidRDefault="002D1600" w:rsidP="002D1600">
      <w:pPr>
        <w:pStyle w:val="BodyText"/>
        <w:spacing w:before="10" w:line="500" w:lineRule="atLeast"/>
        <w:ind w:left="610" w:right="2553" w:hanging="414"/>
        <w:rPr>
          <w:rFonts w:ascii="Arial" w:hAnsi="Arial" w:cs="Arial"/>
          <w:sz w:val="24"/>
          <w:szCs w:val="24"/>
        </w:rPr>
      </w:pPr>
      <w:r w:rsidRPr="0058013A">
        <w:rPr>
          <w:rFonts w:ascii="Arial" w:hAnsi="Arial" w:cs="Arial"/>
          <w:sz w:val="24"/>
          <w:szCs w:val="24"/>
        </w:rPr>
        <w:t>If</w:t>
      </w:r>
      <w:r w:rsidRPr="0058013A">
        <w:rPr>
          <w:rFonts w:ascii="Arial" w:hAnsi="Arial" w:cs="Arial"/>
          <w:spacing w:val="-4"/>
          <w:sz w:val="24"/>
          <w:szCs w:val="24"/>
        </w:rPr>
        <w:t xml:space="preserve"> </w:t>
      </w:r>
      <w:r w:rsidRPr="0058013A">
        <w:rPr>
          <w:rFonts w:ascii="Arial" w:hAnsi="Arial" w:cs="Arial"/>
          <w:sz w:val="24"/>
          <w:szCs w:val="24"/>
        </w:rPr>
        <w:t>you</w:t>
      </w:r>
      <w:r w:rsidRPr="0058013A">
        <w:rPr>
          <w:rFonts w:ascii="Arial" w:hAnsi="Arial" w:cs="Arial"/>
          <w:spacing w:val="-3"/>
          <w:sz w:val="24"/>
          <w:szCs w:val="24"/>
        </w:rPr>
        <w:t xml:space="preserve"> </w:t>
      </w:r>
      <w:r w:rsidRPr="0058013A">
        <w:rPr>
          <w:rFonts w:ascii="Arial" w:hAnsi="Arial" w:cs="Arial"/>
          <w:sz w:val="24"/>
          <w:szCs w:val="24"/>
        </w:rPr>
        <w:t>don’t</w:t>
      </w:r>
      <w:r w:rsidRPr="0058013A">
        <w:rPr>
          <w:rFonts w:ascii="Arial" w:hAnsi="Arial" w:cs="Arial"/>
          <w:spacing w:val="-3"/>
          <w:sz w:val="24"/>
          <w:szCs w:val="24"/>
        </w:rPr>
        <w:t xml:space="preserve"> </w:t>
      </w:r>
      <w:r w:rsidRPr="0058013A">
        <w:rPr>
          <w:rFonts w:ascii="Arial" w:hAnsi="Arial" w:cs="Arial"/>
          <w:sz w:val="24"/>
          <w:szCs w:val="24"/>
        </w:rPr>
        <w:t>have</w:t>
      </w:r>
      <w:r w:rsidRPr="0058013A">
        <w:rPr>
          <w:rFonts w:ascii="Arial" w:hAnsi="Arial" w:cs="Arial"/>
          <w:spacing w:val="-4"/>
          <w:sz w:val="24"/>
          <w:szCs w:val="24"/>
        </w:rPr>
        <w:t xml:space="preserve"> </w:t>
      </w:r>
      <w:r w:rsidRPr="0058013A">
        <w:rPr>
          <w:rFonts w:ascii="Arial" w:hAnsi="Arial" w:cs="Arial"/>
          <w:sz w:val="24"/>
          <w:szCs w:val="24"/>
        </w:rPr>
        <w:t>the</w:t>
      </w:r>
      <w:r w:rsidRPr="0058013A">
        <w:rPr>
          <w:rFonts w:ascii="Arial" w:hAnsi="Arial" w:cs="Arial"/>
          <w:spacing w:val="-4"/>
          <w:sz w:val="24"/>
          <w:szCs w:val="24"/>
        </w:rPr>
        <w:t xml:space="preserve"> </w:t>
      </w:r>
      <w:r w:rsidRPr="0058013A">
        <w:rPr>
          <w:rFonts w:ascii="Arial" w:hAnsi="Arial" w:cs="Arial"/>
          <w:sz w:val="24"/>
          <w:szCs w:val="24"/>
        </w:rPr>
        <w:t>original</w:t>
      </w:r>
      <w:r w:rsidRPr="0058013A">
        <w:rPr>
          <w:rFonts w:ascii="Arial" w:hAnsi="Arial" w:cs="Arial"/>
          <w:spacing w:val="-3"/>
          <w:sz w:val="24"/>
          <w:szCs w:val="24"/>
        </w:rPr>
        <w:t xml:space="preserve"> </w:t>
      </w:r>
      <w:r w:rsidRPr="0058013A">
        <w:rPr>
          <w:rFonts w:ascii="Arial" w:hAnsi="Arial" w:cs="Arial"/>
          <w:sz w:val="24"/>
          <w:szCs w:val="24"/>
        </w:rPr>
        <w:t>packaging</w:t>
      </w:r>
      <w:r w:rsidRPr="0058013A">
        <w:rPr>
          <w:rFonts w:ascii="Arial" w:hAnsi="Arial" w:cs="Arial"/>
          <w:spacing w:val="-3"/>
          <w:sz w:val="24"/>
          <w:szCs w:val="24"/>
        </w:rPr>
        <w:t xml:space="preserve"> </w:t>
      </w:r>
      <w:r w:rsidRPr="0058013A">
        <w:rPr>
          <w:rFonts w:ascii="Arial" w:hAnsi="Arial" w:cs="Arial"/>
          <w:sz w:val="24"/>
          <w:szCs w:val="24"/>
        </w:rPr>
        <w:t>or</w:t>
      </w:r>
      <w:r w:rsidRPr="0058013A">
        <w:rPr>
          <w:rFonts w:ascii="Arial" w:hAnsi="Arial" w:cs="Arial"/>
          <w:spacing w:val="-4"/>
          <w:sz w:val="24"/>
          <w:szCs w:val="24"/>
        </w:rPr>
        <w:t xml:space="preserve"> </w:t>
      </w:r>
      <w:r w:rsidRPr="0058013A">
        <w:rPr>
          <w:rFonts w:ascii="Arial" w:hAnsi="Arial" w:cs="Arial"/>
          <w:sz w:val="24"/>
          <w:szCs w:val="24"/>
        </w:rPr>
        <w:t>it</w:t>
      </w:r>
      <w:r w:rsidRPr="0058013A">
        <w:rPr>
          <w:rFonts w:ascii="Arial" w:hAnsi="Arial" w:cs="Arial"/>
          <w:spacing w:val="-3"/>
          <w:sz w:val="24"/>
          <w:szCs w:val="24"/>
        </w:rPr>
        <w:t xml:space="preserve"> </w:t>
      </w:r>
      <w:r w:rsidRPr="0058013A">
        <w:rPr>
          <w:rFonts w:ascii="Arial" w:hAnsi="Arial" w:cs="Arial"/>
          <w:sz w:val="24"/>
          <w:szCs w:val="24"/>
        </w:rPr>
        <w:t>is</w:t>
      </w:r>
      <w:r w:rsidRPr="0058013A">
        <w:rPr>
          <w:rFonts w:ascii="Arial" w:hAnsi="Arial" w:cs="Arial"/>
          <w:spacing w:val="-4"/>
          <w:sz w:val="24"/>
          <w:szCs w:val="24"/>
        </w:rPr>
        <w:t xml:space="preserve"> </w:t>
      </w:r>
      <w:r w:rsidRPr="0058013A">
        <w:rPr>
          <w:rFonts w:ascii="Arial" w:hAnsi="Arial" w:cs="Arial"/>
          <w:sz w:val="24"/>
          <w:szCs w:val="24"/>
        </w:rPr>
        <w:t>damaged,</w:t>
      </w:r>
      <w:r w:rsidRPr="0058013A">
        <w:rPr>
          <w:rFonts w:ascii="Arial" w:hAnsi="Arial" w:cs="Arial"/>
          <w:spacing w:val="-3"/>
          <w:sz w:val="24"/>
          <w:szCs w:val="24"/>
        </w:rPr>
        <w:t xml:space="preserve"> </w:t>
      </w:r>
      <w:r w:rsidRPr="0058013A">
        <w:rPr>
          <w:rFonts w:ascii="Arial" w:hAnsi="Arial" w:cs="Arial"/>
          <w:sz w:val="24"/>
          <w:szCs w:val="24"/>
        </w:rPr>
        <w:t>please</w:t>
      </w:r>
      <w:r w:rsidRPr="0058013A">
        <w:rPr>
          <w:rFonts w:ascii="Arial" w:hAnsi="Arial" w:cs="Arial"/>
          <w:spacing w:val="-4"/>
          <w:sz w:val="24"/>
          <w:szCs w:val="24"/>
        </w:rPr>
        <w:t xml:space="preserve"> </w:t>
      </w:r>
      <w:r w:rsidRPr="0058013A">
        <w:rPr>
          <w:rFonts w:ascii="Arial" w:hAnsi="Arial" w:cs="Arial"/>
          <w:sz w:val="24"/>
          <w:szCs w:val="24"/>
        </w:rPr>
        <w:t>follow</w:t>
      </w:r>
      <w:r w:rsidRPr="0058013A">
        <w:rPr>
          <w:rFonts w:ascii="Arial" w:hAnsi="Arial" w:cs="Arial"/>
          <w:spacing w:val="-2"/>
          <w:sz w:val="24"/>
          <w:szCs w:val="24"/>
        </w:rPr>
        <w:t xml:space="preserve"> </w:t>
      </w:r>
      <w:r w:rsidRPr="0058013A">
        <w:rPr>
          <w:rFonts w:ascii="Arial" w:hAnsi="Arial" w:cs="Arial"/>
          <w:sz w:val="24"/>
          <w:szCs w:val="24"/>
        </w:rPr>
        <w:t>these</w:t>
      </w:r>
      <w:r w:rsidRPr="0058013A">
        <w:rPr>
          <w:rFonts w:ascii="Arial" w:hAnsi="Arial" w:cs="Arial"/>
          <w:spacing w:val="-4"/>
          <w:sz w:val="24"/>
          <w:szCs w:val="24"/>
        </w:rPr>
        <w:t xml:space="preserve"> </w:t>
      </w:r>
      <w:r w:rsidRPr="0058013A">
        <w:rPr>
          <w:rFonts w:ascii="Arial" w:hAnsi="Arial" w:cs="Arial"/>
          <w:sz w:val="24"/>
          <w:szCs w:val="24"/>
        </w:rPr>
        <w:t xml:space="preserve">guidelines: Wrap the product securely in a </w:t>
      </w:r>
      <w:r w:rsidR="0058013A" w:rsidRPr="0058013A">
        <w:rPr>
          <w:rFonts w:ascii="Arial" w:hAnsi="Arial" w:cs="Arial"/>
          <w:sz w:val="24"/>
          <w:szCs w:val="24"/>
        </w:rPr>
        <w:t>heavy-duty</w:t>
      </w:r>
      <w:r w:rsidRPr="0058013A">
        <w:rPr>
          <w:rFonts w:ascii="Arial" w:hAnsi="Arial" w:cs="Arial"/>
          <w:sz w:val="24"/>
          <w:szCs w:val="24"/>
        </w:rPr>
        <w:t xml:space="preserve"> bubble pack or similar foam</w:t>
      </w:r>
    </w:p>
    <w:p w:rsidR="002D1600" w:rsidRPr="0058013A" w:rsidRDefault="002D1600" w:rsidP="002D1600">
      <w:pPr>
        <w:pStyle w:val="BodyText"/>
        <w:spacing w:before="14" w:line="247" w:lineRule="auto"/>
        <w:ind w:left="610" w:right="3619"/>
        <w:rPr>
          <w:rFonts w:ascii="Arial" w:hAnsi="Arial" w:cs="Arial"/>
          <w:sz w:val="24"/>
          <w:szCs w:val="24"/>
        </w:rPr>
      </w:pPr>
      <w:r w:rsidRPr="0058013A">
        <w:rPr>
          <w:rFonts w:ascii="Arial" w:hAnsi="Arial" w:cs="Arial"/>
          <w:sz w:val="24"/>
          <w:szCs w:val="24"/>
        </w:rPr>
        <w:t>Use</w:t>
      </w:r>
      <w:r w:rsidRPr="0058013A">
        <w:rPr>
          <w:rFonts w:ascii="Arial" w:hAnsi="Arial" w:cs="Arial"/>
          <w:spacing w:val="-5"/>
          <w:sz w:val="24"/>
          <w:szCs w:val="24"/>
        </w:rPr>
        <w:t xml:space="preserve"> </w:t>
      </w:r>
      <w:r w:rsidRPr="0058013A">
        <w:rPr>
          <w:rFonts w:ascii="Arial" w:hAnsi="Arial" w:cs="Arial"/>
          <w:sz w:val="24"/>
          <w:szCs w:val="24"/>
        </w:rPr>
        <w:t>a</w:t>
      </w:r>
      <w:r w:rsidRPr="0058013A">
        <w:rPr>
          <w:rFonts w:ascii="Arial" w:hAnsi="Arial" w:cs="Arial"/>
          <w:spacing w:val="-5"/>
          <w:sz w:val="24"/>
          <w:szCs w:val="24"/>
        </w:rPr>
        <w:t xml:space="preserve"> </w:t>
      </w:r>
      <w:r w:rsidRPr="0058013A">
        <w:rPr>
          <w:rFonts w:ascii="Arial" w:hAnsi="Arial" w:cs="Arial"/>
          <w:sz w:val="24"/>
          <w:szCs w:val="24"/>
        </w:rPr>
        <w:t>strong</w:t>
      </w:r>
      <w:r w:rsidRPr="0058013A">
        <w:rPr>
          <w:rFonts w:ascii="Arial" w:hAnsi="Arial" w:cs="Arial"/>
          <w:spacing w:val="-4"/>
          <w:sz w:val="24"/>
          <w:szCs w:val="24"/>
        </w:rPr>
        <w:t xml:space="preserve"> </w:t>
      </w:r>
      <w:r w:rsidRPr="0058013A">
        <w:rPr>
          <w:rFonts w:ascii="Arial" w:hAnsi="Arial" w:cs="Arial"/>
          <w:sz w:val="24"/>
          <w:szCs w:val="24"/>
        </w:rPr>
        <w:t>double-wall</w:t>
      </w:r>
      <w:r w:rsidRPr="0058013A">
        <w:rPr>
          <w:rFonts w:ascii="Arial" w:hAnsi="Arial" w:cs="Arial"/>
          <w:spacing w:val="-4"/>
          <w:sz w:val="24"/>
          <w:szCs w:val="24"/>
        </w:rPr>
        <w:t xml:space="preserve"> </w:t>
      </w:r>
      <w:r w:rsidRPr="0058013A">
        <w:rPr>
          <w:rFonts w:ascii="Arial" w:hAnsi="Arial" w:cs="Arial"/>
          <w:sz w:val="24"/>
          <w:szCs w:val="24"/>
        </w:rPr>
        <w:t>container</w:t>
      </w:r>
      <w:r w:rsidRPr="0058013A">
        <w:rPr>
          <w:rFonts w:ascii="Arial" w:hAnsi="Arial" w:cs="Arial"/>
          <w:spacing w:val="-5"/>
          <w:sz w:val="24"/>
          <w:szCs w:val="24"/>
        </w:rPr>
        <w:t xml:space="preserve"> </w:t>
      </w:r>
      <w:r w:rsidRPr="0058013A">
        <w:rPr>
          <w:rFonts w:ascii="Arial" w:hAnsi="Arial" w:cs="Arial"/>
          <w:sz w:val="24"/>
          <w:szCs w:val="24"/>
        </w:rPr>
        <w:t>that</w:t>
      </w:r>
      <w:r w:rsidRPr="0058013A">
        <w:rPr>
          <w:rFonts w:ascii="Arial" w:hAnsi="Arial" w:cs="Arial"/>
          <w:spacing w:val="-4"/>
          <w:sz w:val="24"/>
          <w:szCs w:val="24"/>
        </w:rPr>
        <w:t xml:space="preserve"> </w:t>
      </w:r>
      <w:r w:rsidRPr="0058013A">
        <w:rPr>
          <w:rFonts w:ascii="Arial" w:hAnsi="Arial" w:cs="Arial"/>
          <w:sz w:val="24"/>
          <w:szCs w:val="24"/>
        </w:rPr>
        <w:t>is</w:t>
      </w:r>
      <w:r w:rsidRPr="0058013A">
        <w:rPr>
          <w:rFonts w:ascii="Arial" w:hAnsi="Arial" w:cs="Arial"/>
          <w:spacing w:val="-5"/>
          <w:sz w:val="24"/>
          <w:szCs w:val="24"/>
        </w:rPr>
        <w:t xml:space="preserve"> </w:t>
      </w:r>
      <w:r w:rsidRPr="0058013A">
        <w:rPr>
          <w:rFonts w:ascii="Arial" w:hAnsi="Arial" w:cs="Arial"/>
          <w:sz w:val="24"/>
          <w:szCs w:val="24"/>
        </w:rPr>
        <w:t>made</w:t>
      </w:r>
      <w:r w:rsidRPr="0058013A">
        <w:rPr>
          <w:rFonts w:ascii="Arial" w:hAnsi="Arial" w:cs="Arial"/>
          <w:spacing w:val="-5"/>
          <w:sz w:val="24"/>
          <w:szCs w:val="24"/>
        </w:rPr>
        <w:t xml:space="preserve"> </w:t>
      </w:r>
      <w:r w:rsidRPr="0058013A">
        <w:rPr>
          <w:rFonts w:ascii="Arial" w:hAnsi="Arial" w:cs="Arial"/>
          <w:sz w:val="24"/>
          <w:szCs w:val="24"/>
        </w:rPr>
        <w:t>for</w:t>
      </w:r>
      <w:r w:rsidRPr="0058013A">
        <w:rPr>
          <w:rFonts w:ascii="Arial" w:hAnsi="Arial" w:cs="Arial"/>
          <w:spacing w:val="-5"/>
          <w:sz w:val="24"/>
          <w:szCs w:val="24"/>
        </w:rPr>
        <w:t xml:space="preserve"> </w:t>
      </w:r>
      <w:r w:rsidRPr="0058013A">
        <w:rPr>
          <w:rFonts w:ascii="Arial" w:hAnsi="Arial" w:cs="Arial"/>
          <w:sz w:val="24"/>
          <w:szCs w:val="24"/>
        </w:rPr>
        <w:t>shipping</w:t>
      </w:r>
      <w:r w:rsidRPr="0058013A">
        <w:rPr>
          <w:rFonts w:ascii="Arial" w:hAnsi="Arial" w:cs="Arial"/>
          <w:spacing w:val="-4"/>
          <w:sz w:val="24"/>
          <w:szCs w:val="24"/>
        </w:rPr>
        <w:t xml:space="preserve"> </w:t>
      </w:r>
      <w:r w:rsidRPr="0058013A">
        <w:rPr>
          <w:rFonts w:ascii="Arial" w:hAnsi="Arial" w:cs="Arial"/>
          <w:sz w:val="24"/>
          <w:szCs w:val="24"/>
        </w:rPr>
        <w:t>equipment Seal the container securely</w:t>
      </w:r>
    </w:p>
    <w:p w:rsidR="002D1600" w:rsidRPr="0058013A" w:rsidRDefault="002D1600" w:rsidP="002D1600">
      <w:pPr>
        <w:pStyle w:val="BodyText"/>
        <w:spacing w:before="2"/>
        <w:ind w:left="610"/>
        <w:rPr>
          <w:rFonts w:ascii="Arial" w:hAnsi="Arial" w:cs="Arial"/>
          <w:sz w:val="24"/>
          <w:szCs w:val="24"/>
        </w:rPr>
      </w:pPr>
      <w:r w:rsidRPr="0058013A">
        <w:rPr>
          <w:rFonts w:ascii="Arial" w:hAnsi="Arial" w:cs="Arial"/>
          <w:sz w:val="24"/>
          <w:szCs w:val="24"/>
        </w:rPr>
        <w:t>Mark</w:t>
      </w:r>
      <w:r w:rsidRPr="0058013A">
        <w:rPr>
          <w:rFonts w:ascii="Arial" w:hAnsi="Arial" w:cs="Arial"/>
          <w:spacing w:val="-1"/>
          <w:sz w:val="24"/>
          <w:szCs w:val="24"/>
        </w:rPr>
        <w:t xml:space="preserve"> </w:t>
      </w:r>
      <w:r w:rsidRPr="0058013A">
        <w:rPr>
          <w:rFonts w:ascii="Arial" w:hAnsi="Arial" w:cs="Arial"/>
          <w:sz w:val="24"/>
          <w:szCs w:val="24"/>
        </w:rPr>
        <w:t>the</w:t>
      </w:r>
      <w:r w:rsidRPr="0058013A">
        <w:rPr>
          <w:rFonts w:ascii="Arial" w:hAnsi="Arial" w:cs="Arial"/>
          <w:spacing w:val="-2"/>
          <w:sz w:val="24"/>
          <w:szCs w:val="24"/>
        </w:rPr>
        <w:t xml:space="preserve"> </w:t>
      </w:r>
      <w:r w:rsidRPr="0058013A">
        <w:rPr>
          <w:rFonts w:ascii="Arial" w:hAnsi="Arial" w:cs="Arial"/>
          <w:sz w:val="24"/>
          <w:szCs w:val="24"/>
        </w:rPr>
        <w:t>container</w:t>
      </w:r>
      <w:r w:rsidRPr="0058013A">
        <w:rPr>
          <w:rFonts w:ascii="Arial" w:hAnsi="Arial" w:cs="Arial"/>
          <w:spacing w:val="-2"/>
          <w:sz w:val="24"/>
          <w:szCs w:val="24"/>
        </w:rPr>
        <w:t xml:space="preserve"> </w:t>
      </w:r>
      <w:r w:rsidRPr="0058013A">
        <w:rPr>
          <w:rFonts w:ascii="Arial" w:hAnsi="Arial" w:cs="Arial"/>
          <w:sz w:val="24"/>
          <w:szCs w:val="24"/>
        </w:rPr>
        <w:t>‘Fragile’</w:t>
      </w:r>
      <w:r w:rsidRPr="0058013A">
        <w:rPr>
          <w:rFonts w:ascii="Arial" w:hAnsi="Arial" w:cs="Arial"/>
          <w:spacing w:val="-1"/>
          <w:sz w:val="24"/>
          <w:szCs w:val="24"/>
        </w:rPr>
        <w:t xml:space="preserve"> </w:t>
      </w:r>
      <w:r w:rsidRPr="0058013A">
        <w:rPr>
          <w:rFonts w:ascii="Arial" w:hAnsi="Arial" w:cs="Arial"/>
          <w:sz w:val="24"/>
          <w:szCs w:val="24"/>
        </w:rPr>
        <w:t>to</w:t>
      </w:r>
      <w:r w:rsidRPr="0058013A">
        <w:rPr>
          <w:rFonts w:ascii="Arial" w:hAnsi="Arial" w:cs="Arial"/>
          <w:spacing w:val="-1"/>
          <w:sz w:val="24"/>
          <w:szCs w:val="24"/>
        </w:rPr>
        <w:t xml:space="preserve"> </w:t>
      </w:r>
      <w:r w:rsidRPr="0058013A">
        <w:rPr>
          <w:rFonts w:ascii="Arial" w:hAnsi="Arial" w:cs="Arial"/>
          <w:sz w:val="24"/>
          <w:szCs w:val="24"/>
        </w:rPr>
        <w:t>ensure</w:t>
      </w:r>
      <w:r w:rsidRPr="0058013A">
        <w:rPr>
          <w:rFonts w:ascii="Arial" w:hAnsi="Arial" w:cs="Arial"/>
          <w:spacing w:val="-2"/>
          <w:sz w:val="24"/>
          <w:szCs w:val="24"/>
        </w:rPr>
        <w:t xml:space="preserve"> </w:t>
      </w:r>
      <w:r w:rsidRPr="0058013A">
        <w:rPr>
          <w:rFonts w:ascii="Arial" w:hAnsi="Arial" w:cs="Arial"/>
          <w:sz w:val="24"/>
          <w:szCs w:val="24"/>
        </w:rPr>
        <w:t>proper</w:t>
      </w:r>
      <w:r w:rsidRPr="0058013A">
        <w:rPr>
          <w:rFonts w:ascii="Arial" w:hAnsi="Arial" w:cs="Arial"/>
          <w:spacing w:val="-1"/>
          <w:sz w:val="24"/>
          <w:szCs w:val="24"/>
        </w:rPr>
        <w:t xml:space="preserve"> </w:t>
      </w:r>
      <w:r w:rsidRPr="0058013A">
        <w:rPr>
          <w:rFonts w:ascii="Arial" w:hAnsi="Arial" w:cs="Arial"/>
          <w:spacing w:val="-2"/>
          <w:sz w:val="24"/>
          <w:szCs w:val="24"/>
        </w:rPr>
        <w:t>handling</w:t>
      </w:r>
    </w:p>
    <w:p w:rsidR="002D1600" w:rsidRPr="0058013A" w:rsidRDefault="002D1600" w:rsidP="002D1600">
      <w:pPr>
        <w:pStyle w:val="BodyText"/>
        <w:spacing w:before="8"/>
        <w:ind w:left="610"/>
        <w:rPr>
          <w:rFonts w:ascii="Arial" w:hAnsi="Arial" w:cs="Arial"/>
          <w:sz w:val="24"/>
          <w:szCs w:val="24"/>
        </w:rPr>
      </w:pPr>
      <w:r w:rsidRPr="0058013A">
        <w:rPr>
          <w:rFonts w:ascii="Arial" w:hAnsi="Arial" w:cs="Arial"/>
          <w:sz w:val="24"/>
          <w:szCs w:val="24"/>
        </w:rPr>
        <w:t>Please</w:t>
      </w:r>
      <w:r w:rsidRPr="0058013A">
        <w:rPr>
          <w:rFonts w:ascii="Arial" w:hAnsi="Arial" w:cs="Arial"/>
          <w:spacing w:val="-5"/>
          <w:sz w:val="24"/>
          <w:szCs w:val="24"/>
        </w:rPr>
        <w:t xml:space="preserve"> </w:t>
      </w:r>
      <w:r w:rsidRPr="0058013A">
        <w:rPr>
          <w:rFonts w:ascii="Arial" w:hAnsi="Arial" w:cs="Arial"/>
          <w:sz w:val="24"/>
          <w:szCs w:val="24"/>
        </w:rPr>
        <w:t>refer</w:t>
      </w:r>
      <w:r w:rsidRPr="0058013A">
        <w:rPr>
          <w:rFonts w:ascii="Arial" w:hAnsi="Arial" w:cs="Arial"/>
          <w:spacing w:val="-1"/>
          <w:sz w:val="24"/>
          <w:szCs w:val="24"/>
        </w:rPr>
        <w:t xml:space="preserve"> </w:t>
      </w:r>
      <w:r w:rsidRPr="0058013A">
        <w:rPr>
          <w:rFonts w:ascii="Arial" w:hAnsi="Arial" w:cs="Arial"/>
          <w:sz w:val="24"/>
          <w:szCs w:val="24"/>
        </w:rPr>
        <w:t>to</w:t>
      </w:r>
      <w:r w:rsidRPr="0058013A">
        <w:rPr>
          <w:rFonts w:ascii="Arial" w:hAnsi="Arial" w:cs="Arial"/>
          <w:spacing w:val="-1"/>
          <w:sz w:val="24"/>
          <w:szCs w:val="24"/>
        </w:rPr>
        <w:t xml:space="preserve"> </w:t>
      </w:r>
      <w:r w:rsidRPr="0058013A">
        <w:rPr>
          <w:rFonts w:ascii="Arial" w:hAnsi="Arial" w:cs="Arial"/>
          <w:sz w:val="24"/>
          <w:szCs w:val="24"/>
        </w:rPr>
        <w:t>your</w:t>
      </w:r>
      <w:r w:rsidRPr="0058013A">
        <w:rPr>
          <w:rFonts w:ascii="Arial" w:hAnsi="Arial" w:cs="Arial"/>
          <w:spacing w:val="-1"/>
          <w:sz w:val="24"/>
          <w:szCs w:val="24"/>
        </w:rPr>
        <w:t xml:space="preserve"> </w:t>
      </w:r>
      <w:r w:rsidRPr="0058013A">
        <w:rPr>
          <w:rFonts w:ascii="Arial" w:hAnsi="Arial" w:cs="Arial"/>
          <w:sz w:val="24"/>
          <w:szCs w:val="24"/>
        </w:rPr>
        <w:t>Return</w:t>
      </w:r>
      <w:r w:rsidRPr="0058013A">
        <w:rPr>
          <w:rFonts w:ascii="Arial" w:hAnsi="Arial" w:cs="Arial"/>
          <w:spacing w:val="-2"/>
          <w:sz w:val="24"/>
          <w:szCs w:val="24"/>
        </w:rPr>
        <w:t xml:space="preserve"> </w:t>
      </w:r>
      <w:r w:rsidRPr="0058013A">
        <w:rPr>
          <w:rFonts w:ascii="Arial" w:hAnsi="Arial" w:cs="Arial"/>
          <w:sz w:val="24"/>
          <w:szCs w:val="24"/>
        </w:rPr>
        <w:t>Authorization</w:t>
      </w:r>
      <w:r w:rsidRPr="0058013A">
        <w:rPr>
          <w:rFonts w:ascii="Arial" w:hAnsi="Arial" w:cs="Arial"/>
          <w:spacing w:val="-1"/>
          <w:sz w:val="24"/>
          <w:szCs w:val="24"/>
        </w:rPr>
        <w:t xml:space="preserve"> </w:t>
      </w:r>
      <w:r w:rsidRPr="0058013A">
        <w:rPr>
          <w:rFonts w:ascii="Arial" w:hAnsi="Arial" w:cs="Arial"/>
          <w:sz w:val="24"/>
          <w:szCs w:val="24"/>
        </w:rPr>
        <w:t>number</w:t>
      </w:r>
      <w:r w:rsidRPr="0058013A">
        <w:rPr>
          <w:rFonts w:ascii="Arial" w:hAnsi="Arial" w:cs="Arial"/>
          <w:spacing w:val="-1"/>
          <w:sz w:val="24"/>
          <w:szCs w:val="24"/>
        </w:rPr>
        <w:t xml:space="preserve"> </w:t>
      </w:r>
      <w:r w:rsidRPr="0058013A">
        <w:rPr>
          <w:rFonts w:ascii="Arial" w:hAnsi="Arial" w:cs="Arial"/>
          <w:sz w:val="24"/>
          <w:szCs w:val="24"/>
        </w:rPr>
        <w:t>in</w:t>
      </w:r>
      <w:r w:rsidRPr="0058013A">
        <w:rPr>
          <w:rFonts w:ascii="Arial" w:hAnsi="Arial" w:cs="Arial"/>
          <w:spacing w:val="-2"/>
          <w:sz w:val="24"/>
          <w:szCs w:val="24"/>
        </w:rPr>
        <w:t xml:space="preserve"> </w:t>
      </w:r>
      <w:r w:rsidRPr="0058013A">
        <w:rPr>
          <w:rFonts w:ascii="Arial" w:hAnsi="Arial" w:cs="Arial"/>
          <w:sz w:val="24"/>
          <w:szCs w:val="24"/>
        </w:rPr>
        <w:t>all</w:t>
      </w:r>
      <w:r w:rsidRPr="0058013A">
        <w:rPr>
          <w:rFonts w:ascii="Arial" w:hAnsi="Arial" w:cs="Arial"/>
          <w:spacing w:val="-1"/>
          <w:sz w:val="24"/>
          <w:szCs w:val="24"/>
        </w:rPr>
        <w:t xml:space="preserve"> </w:t>
      </w:r>
      <w:r w:rsidRPr="0058013A">
        <w:rPr>
          <w:rFonts w:ascii="Arial" w:hAnsi="Arial" w:cs="Arial"/>
          <w:spacing w:val="-2"/>
          <w:sz w:val="24"/>
          <w:szCs w:val="24"/>
        </w:rPr>
        <w:t>correspondence</w:t>
      </w:r>
    </w:p>
    <w:p w:rsidR="002D1600" w:rsidRPr="0058013A" w:rsidRDefault="002D1600" w:rsidP="00932B78">
      <w:pPr>
        <w:rPr>
          <w:rFonts w:ascii="Arial" w:hAnsi="Arial"/>
          <w:sz w:val="24"/>
        </w:rPr>
      </w:pPr>
    </w:p>
    <w:sectPr w:rsidR="002D1600" w:rsidRPr="00580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570A"/>
    <w:multiLevelType w:val="multilevel"/>
    <w:tmpl w:val="B474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E6A13"/>
    <w:multiLevelType w:val="hybridMultilevel"/>
    <w:tmpl w:val="617C2974"/>
    <w:lvl w:ilvl="0" w:tplc="D43EC6CC">
      <w:numFmt w:val="bullet"/>
      <w:lvlText w:val="■"/>
      <w:lvlJc w:val="left"/>
      <w:pPr>
        <w:ind w:left="196" w:hanging="492"/>
      </w:pPr>
      <w:rPr>
        <w:rFonts w:ascii="Arial" w:eastAsia="Arial" w:hAnsi="Arial" w:cs="Arial" w:hint="default"/>
        <w:b w:val="0"/>
        <w:bCs w:val="0"/>
        <w:i w:val="0"/>
        <w:iCs w:val="0"/>
        <w:w w:val="75"/>
        <w:sz w:val="20"/>
        <w:szCs w:val="20"/>
        <w:lang w:val="en-US" w:eastAsia="en-US" w:bidi="ar-SA"/>
      </w:rPr>
    </w:lvl>
    <w:lvl w:ilvl="1" w:tplc="37E479DE">
      <w:numFmt w:val="bullet"/>
      <w:lvlText w:val="•"/>
      <w:lvlJc w:val="left"/>
      <w:pPr>
        <w:ind w:left="1204" w:hanging="492"/>
      </w:pPr>
      <w:rPr>
        <w:rFonts w:hint="default"/>
        <w:lang w:val="en-US" w:eastAsia="en-US" w:bidi="ar-SA"/>
      </w:rPr>
    </w:lvl>
    <w:lvl w:ilvl="2" w:tplc="C770A9C4">
      <w:numFmt w:val="bullet"/>
      <w:lvlText w:val="•"/>
      <w:lvlJc w:val="left"/>
      <w:pPr>
        <w:ind w:left="2208" w:hanging="492"/>
      </w:pPr>
      <w:rPr>
        <w:rFonts w:hint="default"/>
        <w:lang w:val="en-US" w:eastAsia="en-US" w:bidi="ar-SA"/>
      </w:rPr>
    </w:lvl>
    <w:lvl w:ilvl="3" w:tplc="7786EAEC">
      <w:numFmt w:val="bullet"/>
      <w:lvlText w:val="•"/>
      <w:lvlJc w:val="left"/>
      <w:pPr>
        <w:ind w:left="3212" w:hanging="492"/>
      </w:pPr>
      <w:rPr>
        <w:rFonts w:hint="default"/>
        <w:lang w:val="en-US" w:eastAsia="en-US" w:bidi="ar-SA"/>
      </w:rPr>
    </w:lvl>
    <w:lvl w:ilvl="4" w:tplc="0F68536A">
      <w:numFmt w:val="bullet"/>
      <w:lvlText w:val="•"/>
      <w:lvlJc w:val="left"/>
      <w:pPr>
        <w:ind w:left="4216" w:hanging="492"/>
      </w:pPr>
      <w:rPr>
        <w:rFonts w:hint="default"/>
        <w:lang w:val="en-US" w:eastAsia="en-US" w:bidi="ar-SA"/>
      </w:rPr>
    </w:lvl>
    <w:lvl w:ilvl="5" w:tplc="9AC05902">
      <w:numFmt w:val="bullet"/>
      <w:lvlText w:val="•"/>
      <w:lvlJc w:val="left"/>
      <w:pPr>
        <w:ind w:left="5220" w:hanging="492"/>
      </w:pPr>
      <w:rPr>
        <w:rFonts w:hint="default"/>
        <w:lang w:val="en-US" w:eastAsia="en-US" w:bidi="ar-SA"/>
      </w:rPr>
    </w:lvl>
    <w:lvl w:ilvl="6" w:tplc="2D70792E">
      <w:numFmt w:val="bullet"/>
      <w:lvlText w:val="•"/>
      <w:lvlJc w:val="left"/>
      <w:pPr>
        <w:ind w:left="6224" w:hanging="492"/>
      </w:pPr>
      <w:rPr>
        <w:rFonts w:hint="default"/>
        <w:lang w:val="en-US" w:eastAsia="en-US" w:bidi="ar-SA"/>
      </w:rPr>
    </w:lvl>
    <w:lvl w:ilvl="7" w:tplc="3878D9CC">
      <w:numFmt w:val="bullet"/>
      <w:lvlText w:val="•"/>
      <w:lvlJc w:val="left"/>
      <w:pPr>
        <w:ind w:left="7228" w:hanging="492"/>
      </w:pPr>
      <w:rPr>
        <w:rFonts w:hint="default"/>
        <w:lang w:val="en-US" w:eastAsia="en-US" w:bidi="ar-SA"/>
      </w:rPr>
    </w:lvl>
    <w:lvl w:ilvl="8" w:tplc="1870C6F4">
      <w:numFmt w:val="bullet"/>
      <w:lvlText w:val="•"/>
      <w:lvlJc w:val="left"/>
      <w:pPr>
        <w:ind w:left="8232" w:hanging="492"/>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78"/>
    <w:rsid w:val="002D1600"/>
    <w:rsid w:val="0058013A"/>
    <w:rsid w:val="006D4820"/>
    <w:rsid w:val="00852A93"/>
    <w:rsid w:val="008C347F"/>
    <w:rsid w:val="008D7258"/>
    <w:rsid w:val="00932B78"/>
    <w:rsid w:val="00A33D5E"/>
    <w:rsid w:val="00BD0348"/>
    <w:rsid w:val="00BF0171"/>
    <w:rsid w:val="00C60241"/>
    <w:rsid w:val="00C70030"/>
    <w:rsid w:val="00D2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31C44-3ADD-4C73-8E6C-2ED7D432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1600"/>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D1600"/>
    <w:rPr>
      <w:rFonts w:ascii="Times New Roman" w:eastAsia="Times New Roman" w:hAnsi="Times New Roman" w:cs="Times New Roman"/>
      <w:sz w:val="20"/>
      <w:szCs w:val="20"/>
    </w:rPr>
  </w:style>
  <w:style w:type="paragraph" w:styleId="Title">
    <w:name w:val="Title"/>
    <w:basedOn w:val="Normal"/>
    <w:link w:val="TitleChar"/>
    <w:uiPriority w:val="10"/>
    <w:qFormat/>
    <w:rsid w:val="002D1600"/>
    <w:pPr>
      <w:widowControl w:val="0"/>
      <w:autoSpaceDE w:val="0"/>
      <w:autoSpaceDN w:val="0"/>
      <w:spacing w:after="0" w:line="456" w:lineRule="exact"/>
      <w:ind w:left="195"/>
    </w:pPr>
    <w:rPr>
      <w:rFonts w:ascii="Times New Roman" w:eastAsia="Times New Roman" w:hAnsi="Times New Roman" w:cs="Times New Roman"/>
      <w:sz w:val="40"/>
      <w:szCs w:val="40"/>
    </w:rPr>
  </w:style>
  <w:style w:type="character" w:customStyle="1" w:styleId="TitleChar">
    <w:name w:val="Title Char"/>
    <w:basedOn w:val="DefaultParagraphFont"/>
    <w:link w:val="Title"/>
    <w:uiPriority w:val="10"/>
    <w:rsid w:val="002D1600"/>
    <w:rPr>
      <w:rFonts w:ascii="Times New Roman" w:eastAsia="Times New Roman" w:hAnsi="Times New Roman" w:cs="Times New Roman"/>
      <w:sz w:val="40"/>
      <w:szCs w:val="40"/>
    </w:rPr>
  </w:style>
  <w:style w:type="paragraph" w:styleId="ListParagraph">
    <w:name w:val="List Paragraph"/>
    <w:basedOn w:val="Normal"/>
    <w:uiPriority w:val="1"/>
    <w:qFormat/>
    <w:rsid w:val="002D1600"/>
    <w:pPr>
      <w:widowControl w:val="0"/>
      <w:autoSpaceDE w:val="0"/>
      <w:autoSpaceDN w:val="0"/>
      <w:spacing w:after="0" w:line="240" w:lineRule="auto"/>
      <w:ind w:left="195" w:right="24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5826">
      <w:bodyDiv w:val="1"/>
      <w:marLeft w:val="0"/>
      <w:marRight w:val="0"/>
      <w:marTop w:val="0"/>
      <w:marBottom w:val="0"/>
      <w:divBdr>
        <w:top w:val="none" w:sz="0" w:space="0" w:color="auto"/>
        <w:left w:val="none" w:sz="0" w:space="0" w:color="auto"/>
        <w:bottom w:val="none" w:sz="0" w:space="0" w:color="auto"/>
        <w:right w:val="none" w:sz="0" w:space="0" w:color="auto"/>
      </w:divBdr>
      <w:divsChild>
        <w:div w:id="2005744141">
          <w:marLeft w:val="0"/>
          <w:marRight w:val="0"/>
          <w:marTop w:val="0"/>
          <w:marBottom w:val="0"/>
          <w:divBdr>
            <w:top w:val="none" w:sz="0" w:space="0" w:color="auto"/>
            <w:left w:val="none" w:sz="0" w:space="0" w:color="auto"/>
            <w:bottom w:val="none" w:sz="0" w:space="0" w:color="auto"/>
            <w:right w:val="none" w:sz="0" w:space="0" w:color="auto"/>
          </w:divBdr>
          <w:divsChild>
            <w:div w:id="1086342752">
              <w:marLeft w:val="0"/>
              <w:marRight w:val="0"/>
              <w:marTop w:val="0"/>
              <w:marBottom w:val="0"/>
              <w:divBdr>
                <w:top w:val="none" w:sz="0" w:space="0" w:color="auto"/>
                <w:left w:val="none" w:sz="0" w:space="0" w:color="auto"/>
                <w:bottom w:val="none" w:sz="0" w:space="0" w:color="auto"/>
                <w:right w:val="none" w:sz="0" w:space="0" w:color="auto"/>
              </w:divBdr>
              <w:divsChild>
                <w:div w:id="956527779">
                  <w:marLeft w:val="0"/>
                  <w:marRight w:val="0"/>
                  <w:marTop w:val="0"/>
                  <w:marBottom w:val="0"/>
                  <w:divBdr>
                    <w:top w:val="none" w:sz="0" w:space="0" w:color="auto"/>
                    <w:left w:val="none" w:sz="0" w:space="0" w:color="auto"/>
                    <w:bottom w:val="none" w:sz="0" w:space="0" w:color="auto"/>
                    <w:right w:val="none" w:sz="0" w:space="0" w:color="auto"/>
                  </w:divBdr>
                  <w:divsChild>
                    <w:div w:id="1995254114">
                      <w:marLeft w:val="0"/>
                      <w:marRight w:val="0"/>
                      <w:marTop w:val="240"/>
                      <w:marBottom w:val="240"/>
                      <w:divBdr>
                        <w:top w:val="none" w:sz="0" w:space="0" w:color="auto"/>
                        <w:left w:val="none" w:sz="0" w:space="0" w:color="auto"/>
                        <w:bottom w:val="none" w:sz="0" w:space="0" w:color="auto"/>
                        <w:right w:val="none" w:sz="0" w:space="0" w:color="auto"/>
                      </w:divBdr>
                    </w:div>
                    <w:div w:id="86907437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 w:id="660086516">
          <w:marLeft w:val="240"/>
          <w:marRight w:val="240"/>
          <w:marTop w:val="480"/>
          <w:marBottom w:val="240"/>
          <w:divBdr>
            <w:top w:val="none" w:sz="0" w:space="0" w:color="auto"/>
            <w:left w:val="none" w:sz="0" w:space="0" w:color="auto"/>
            <w:bottom w:val="none" w:sz="0" w:space="0" w:color="auto"/>
            <w:right w:val="none" w:sz="0" w:space="0" w:color="auto"/>
          </w:divBdr>
          <w:divsChild>
            <w:div w:id="1178422208">
              <w:marLeft w:val="0"/>
              <w:marRight w:val="0"/>
              <w:marTop w:val="0"/>
              <w:marBottom w:val="0"/>
              <w:divBdr>
                <w:top w:val="none" w:sz="0" w:space="0" w:color="auto"/>
                <w:left w:val="none" w:sz="0" w:space="0" w:color="auto"/>
                <w:bottom w:val="none" w:sz="0" w:space="0" w:color="auto"/>
                <w:right w:val="none" w:sz="0" w:space="0" w:color="auto"/>
              </w:divBdr>
              <w:divsChild>
                <w:div w:id="1063018939">
                  <w:marLeft w:val="0"/>
                  <w:marRight w:val="720"/>
                  <w:marTop w:val="0"/>
                  <w:marBottom w:val="0"/>
                  <w:divBdr>
                    <w:top w:val="none" w:sz="0" w:space="0" w:color="auto"/>
                    <w:left w:val="none" w:sz="0" w:space="0" w:color="auto"/>
                    <w:bottom w:val="none" w:sz="0" w:space="0" w:color="auto"/>
                    <w:right w:val="none" w:sz="0" w:space="0" w:color="auto"/>
                  </w:divBdr>
                  <w:divsChild>
                    <w:div w:id="648245568">
                      <w:marLeft w:val="0"/>
                      <w:marRight w:val="0"/>
                      <w:marTop w:val="0"/>
                      <w:marBottom w:val="0"/>
                      <w:divBdr>
                        <w:top w:val="none" w:sz="0" w:space="0" w:color="auto"/>
                        <w:left w:val="none" w:sz="0" w:space="0" w:color="auto"/>
                        <w:bottom w:val="none" w:sz="0" w:space="0" w:color="auto"/>
                        <w:right w:val="none" w:sz="0" w:space="0" w:color="auto"/>
                      </w:divBdr>
                      <w:divsChild>
                        <w:div w:id="30582255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8471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Tenaglia</dc:creator>
  <cp:keywords/>
  <dc:description/>
  <cp:lastModifiedBy>Mario Tenaglia</cp:lastModifiedBy>
  <cp:revision>2</cp:revision>
  <dcterms:created xsi:type="dcterms:W3CDTF">2022-05-31T18:18:00Z</dcterms:created>
  <dcterms:modified xsi:type="dcterms:W3CDTF">2022-05-31T18:18:00Z</dcterms:modified>
</cp:coreProperties>
</file>